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AC" w:rsidRPr="006175F0" w:rsidRDefault="00F536F1" w:rsidP="007850B7">
      <w:pPr>
        <w:pStyle w:val="Overskrift1"/>
        <w:jc w:val="center"/>
        <w:rPr>
          <w:sz w:val="48"/>
          <w:lang w:val="nn-NO"/>
        </w:rPr>
      </w:pPr>
      <w:r>
        <w:rPr>
          <w:sz w:val="48"/>
          <w:lang w:val="nn-NO"/>
        </w:rPr>
        <w:t>R</w:t>
      </w:r>
      <w:r w:rsidR="00221DB7">
        <w:rPr>
          <w:sz w:val="48"/>
          <w:lang w:val="nn-NO"/>
        </w:rPr>
        <w:t>utine for oppfølging av elevar med skulefråvær, og elevar som ikkje møter til undervisning</w:t>
      </w:r>
    </w:p>
    <w:p w:rsidR="006175F0" w:rsidRPr="001258FA" w:rsidRDefault="006175F0" w:rsidP="006175F0">
      <w:pPr>
        <w:pStyle w:val="Overskrift2"/>
      </w:pPr>
      <w:r w:rsidRPr="001258FA">
        <w:t>G</w:t>
      </w:r>
      <w:r>
        <w:t xml:space="preserve">ENERELLE RETNINGSLINER </w:t>
      </w:r>
    </w:p>
    <w:p w:rsidR="006175F0" w:rsidRPr="006175F0" w:rsidRDefault="006175F0" w:rsidP="006175F0">
      <w:pPr>
        <w:pStyle w:val="Listeavsnitt"/>
        <w:numPr>
          <w:ilvl w:val="0"/>
          <w:numId w:val="6"/>
        </w:numPr>
        <w:spacing w:after="200" w:line="276" w:lineRule="auto"/>
        <w:rPr>
          <w:szCs w:val="36"/>
        </w:rPr>
      </w:pPr>
      <w:proofErr w:type="spellStart"/>
      <w:r w:rsidRPr="006175F0">
        <w:rPr>
          <w:szCs w:val="36"/>
        </w:rPr>
        <w:t>Kontaktlærar</w:t>
      </w:r>
      <w:proofErr w:type="spellEnd"/>
      <w:r w:rsidRPr="006175F0">
        <w:rPr>
          <w:szCs w:val="36"/>
        </w:rPr>
        <w:t xml:space="preserve"> orienterer om </w:t>
      </w:r>
      <w:proofErr w:type="spellStart"/>
      <w:r w:rsidRPr="006175F0">
        <w:rPr>
          <w:szCs w:val="36"/>
        </w:rPr>
        <w:t>skulen</w:t>
      </w:r>
      <w:proofErr w:type="spellEnd"/>
      <w:r w:rsidRPr="006175F0">
        <w:rPr>
          <w:szCs w:val="36"/>
        </w:rPr>
        <w:t xml:space="preserve"> sine </w:t>
      </w:r>
      <w:proofErr w:type="spellStart"/>
      <w:r w:rsidRPr="006175F0">
        <w:rPr>
          <w:szCs w:val="36"/>
        </w:rPr>
        <w:t>fråværsrutiner</w:t>
      </w:r>
      <w:proofErr w:type="spellEnd"/>
      <w:r w:rsidRPr="006175F0">
        <w:rPr>
          <w:szCs w:val="36"/>
        </w:rPr>
        <w:t xml:space="preserve"> på klasseforeldremøte ved </w:t>
      </w:r>
      <w:proofErr w:type="spellStart"/>
      <w:r w:rsidRPr="006175F0">
        <w:rPr>
          <w:szCs w:val="36"/>
        </w:rPr>
        <w:t>skulestart</w:t>
      </w:r>
      <w:proofErr w:type="spellEnd"/>
      <w:r w:rsidRPr="006175F0">
        <w:rPr>
          <w:szCs w:val="36"/>
        </w:rPr>
        <w:t xml:space="preserve">. </w:t>
      </w:r>
      <w:proofErr w:type="spellStart"/>
      <w:r w:rsidRPr="006175F0">
        <w:rPr>
          <w:szCs w:val="36"/>
        </w:rPr>
        <w:t>Skriftleg</w:t>
      </w:r>
      <w:proofErr w:type="spellEnd"/>
      <w:r w:rsidRPr="006175F0">
        <w:rPr>
          <w:szCs w:val="36"/>
        </w:rPr>
        <w:t xml:space="preserve"> brosjyre </w:t>
      </w:r>
      <w:proofErr w:type="spellStart"/>
      <w:r w:rsidRPr="006175F0">
        <w:rPr>
          <w:szCs w:val="36"/>
        </w:rPr>
        <w:t>delast</w:t>
      </w:r>
      <w:proofErr w:type="spellEnd"/>
      <w:r w:rsidRPr="006175F0">
        <w:rPr>
          <w:szCs w:val="36"/>
        </w:rPr>
        <w:t xml:space="preserve"> ut på klasseforeldremøte kvar haust. Det skal også </w:t>
      </w:r>
      <w:proofErr w:type="spellStart"/>
      <w:r w:rsidRPr="006175F0">
        <w:rPr>
          <w:szCs w:val="36"/>
        </w:rPr>
        <w:t>informerast</w:t>
      </w:r>
      <w:proofErr w:type="spellEnd"/>
      <w:r w:rsidRPr="006175F0">
        <w:rPr>
          <w:szCs w:val="36"/>
        </w:rPr>
        <w:t xml:space="preserve"> om eleven sin rett og plikt til opplæring.</w:t>
      </w:r>
    </w:p>
    <w:p w:rsidR="006175F0" w:rsidRPr="006175F0" w:rsidRDefault="006175F0" w:rsidP="006175F0">
      <w:pPr>
        <w:pStyle w:val="Listeavsnitt"/>
        <w:numPr>
          <w:ilvl w:val="0"/>
          <w:numId w:val="6"/>
        </w:numPr>
        <w:spacing w:after="200" w:line="276" w:lineRule="auto"/>
        <w:rPr>
          <w:szCs w:val="36"/>
        </w:rPr>
      </w:pPr>
      <w:r w:rsidRPr="006175F0">
        <w:rPr>
          <w:szCs w:val="36"/>
        </w:rPr>
        <w:t>Gjensidig meldeplikt mellom foreldre og skule</w:t>
      </w:r>
    </w:p>
    <w:p w:rsidR="006175F0" w:rsidRPr="006175F0" w:rsidRDefault="006175F0" w:rsidP="006175F0">
      <w:pPr>
        <w:pStyle w:val="Listeavsnitt"/>
        <w:numPr>
          <w:ilvl w:val="0"/>
          <w:numId w:val="6"/>
        </w:numPr>
        <w:spacing w:after="200" w:line="276" w:lineRule="auto"/>
        <w:rPr>
          <w:szCs w:val="36"/>
        </w:rPr>
      </w:pPr>
      <w:r w:rsidRPr="006175F0">
        <w:rPr>
          <w:szCs w:val="36"/>
        </w:rPr>
        <w:t xml:space="preserve">Foreldre skal gi </w:t>
      </w:r>
      <w:proofErr w:type="spellStart"/>
      <w:r w:rsidRPr="006175F0">
        <w:rPr>
          <w:szCs w:val="36"/>
        </w:rPr>
        <w:t>skriftleg</w:t>
      </w:r>
      <w:proofErr w:type="spellEnd"/>
      <w:r w:rsidRPr="006175F0">
        <w:rPr>
          <w:szCs w:val="36"/>
        </w:rPr>
        <w:t xml:space="preserve"> melding med årsak for </w:t>
      </w:r>
      <w:proofErr w:type="spellStart"/>
      <w:r w:rsidRPr="006175F0">
        <w:rPr>
          <w:szCs w:val="36"/>
        </w:rPr>
        <w:t>fråvær</w:t>
      </w:r>
      <w:proofErr w:type="spellEnd"/>
      <w:r w:rsidRPr="006175F0">
        <w:rPr>
          <w:szCs w:val="36"/>
        </w:rPr>
        <w:t xml:space="preserve"> i Visma flyt før </w:t>
      </w:r>
      <w:proofErr w:type="spellStart"/>
      <w:r w:rsidRPr="006175F0">
        <w:rPr>
          <w:szCs w:val="36"/>
        </w:rPr>
        <w:t>skulestart</w:t>
      </w:r>
      <w:proofErr w:type="spellEnd"/>
      <w:r w:rsidRPr="006175F0">
        <w:rPr>
          <w:szCs w:val="36"/>
        </w:rPr>
        <w:t xml:space="preserve"> første dagen eleven er vekke </w:t>
      </w:r>
      <w:proofErr w:type="spellStart"/>
      <w:r w:rsidRPr="006175F0">
        <w:rPr>
          <w:szCs w:val="36"/>
        </w:rPr>
        <w:t>frå</w:t>
      </w:r>
      <w:proofErr w:type="spellEnd"/>
      <w:r w:rsidRPr="006175F0">
        <w:rPr>
          <w:szCs w:val="36"/>
        </w:rPr>
        <w:t xml:space="preserve"> </w:t>
      </w:r>
      <w:proofErr w:type="spellStart"/>
      <w:r w:rsidRPr="006175F0">
        <w:rPr>
          <w:szCs w:val="36"/>
        </w:rPr>
        <w:t>skulen</w:t>
      </w:r>
      <w:proofErr w:type="spellEnd"/>
      <w:r w:rsidRPr="006175F0">
        <w:rPr>
          <w:szCs w:val="36"/>
        </w:rPr>
        <w:t>.</w:t>
      </w:r>
    </w:p>
    <w:p w:rsidR="006175F0" w:rsidRPr="006175F0" w:rsidRDefault="006175F0" w:rsidP="006175F0">
      <w:pPr>
        <w:pStyle w:val="Listeavsnitt"/>
        <w:numPr>
          <w:ilvl w:val="0"/>
          <w:numId w:val="6"/>
        </w:numPr>
        <w:spacing w:after="200" w:line="276" w:lineRule="auto"/>
        <w:rPr>
          <w:szCs w:val="36"/>
          <w:lang w:val="nn-NO"/>
        </w:rPr>
      </w:pPr>
      <w:r w:rsidRPr="006175F0">
        <w:rPr>
          <w:szCs w:val="36"/>
          <w:lang w:val="nn-NO"/>
        </w:rPr>
        <w:t>Kontaktlærar/faglærar tek kontakt heim dersom ein ikkje har fått melding om fråvær.</w:t>
      </w:r>
    </w:p>
    <w:p w:rsidR="006175F0" w:rsidRPr="006175F0" w:rsidRDefault="006175F0" w:rsidP="006175F0">
      <w:pPr>
        <w:pStyle w:val="Listeavsnitt"/>
        <w:numPr>
          <w:ilvl w:val="0"/>
          <w:numId w:val="6"/>
        </w:numPr>
        <w:spacing w:after="200" w:line="276" w:lineRule="auto"/>
        <w:rPr>
          <w:szCs w:val="36"/>
          <w:lang w:val="nn-NO"/>
        </w:rPr>
      </w:pPr>
      <w:r w:rsidRPr="006175F0">
        <w:rPr>
          <w:szCs w:val="36"/>
          <w:lang w:val="nn-NO"/>
        </w:rPr>
        <w:t>Faglærarar må registrere fråvær av enkelttimar i Visma snarast etter undervisninga.</w:t>
      </w:r>
    </w:p>
    <w:p w:rsidR="006175F0" w:rsidRPr="006175F0" w:rsidRDefault="006175F0" w:rsidP="006175F0">
      <w:pPr>
        <w:pStyle w:val="Listeavsnitt"/>
        <w:numPr>
          <w:ilvl w:val="0"/>
          <w:numId w:val="6"/>
        </w:numPr>
        <w:spacing w:after="200" w:line="276" w:lineRule="auto"/>
        <w:rPr>
          <w:szCs w:val="36"/>
          <w:lang w:val="nn-NO"/>
        </w:rPr>
      </w:pPr>
      <w:r w:rsidRPr="006175F0">
        <w:rPr>
          <w:szCs w:val="36"/>
          <w:lang w:val="nn-NO"/>
        </w:rPr>
        <w:t xml:space="preserve">Kvar månad informerer kontaktlærar skuleleiinga om elevfråværet i klassen. </w:t>
      </w:r>
    </w:p>
    <w:p w:rsidR="006175F0" w:rsidRPr="006175F0" w:rsidRDefault="006175F0" w:rsidP="006175F0">
      <w:pPr>
        <w:pStyle w:val="Listeavsnitt"/>
        <w:numPr>
          <w:ilvl w:val="0"/>
          <w:numId w:val="6"/>
        </w:numPr>
        <w:spacing w:after="200" w:line="276" w:lineRule="auto"/>
        <w:rPr>
          <w:szCs w:val="36"/>
          <w:lang w:val="nn-NO"/>
        </w:rPr>
      </w:pPr>
      <w:r w:rsidRPr="006175F0">
        <w:rPr>
          <w:szCs w:val="36"/>
          <w:lang w:val="nn-NO"/>
        </w:rPr>
        <w:t xml:space="preserve">Ved fråvær utover 15 %, eller 3 dagar per månad, må kontaktlærar vurdere om fråveret gjev grunn til </w:t>
      </w:r>
      <w:proofErr w:type="spellStart"/>
      <w:r w:rsidRPr="006175F0">
        <w:rPr>
          <w:szCs w:val="36"/>
          <w:lang w:val="nn-NO"/>
        </w:rPr>
        <w:t>bekymring</w:t>
      </w:r>
      <w:proofErr w:type="spellEnd"/>
      <w:r w:rsidRPr="006175F0">
        <w:rPr>
          <w:szCs w:val="36"/>
          <w:lang w:val="nn-NO"/>
        </w:rPr>
        <w:t>.</w:t>
      </w:r>
    </w:p>
    <w:p w:rsidR="00E041D2" w:rsidRPr="00E041D2" w:rsidRDefault="006175F0" w:rsidP="00D501AC">
      <w:pPr>
        <w:pStyle w:val="Listeavsnitt"/>
        <w:numPr>
          <w:ilvl w:val="0"/>
          <w:numId w:val="6"/>
        </w:numPr>
        <w:spacing w:after="200" w:line="276" w:lineRule="auto"/>
        <w:rPr>
          <w:szCs w:val="36"/>
          <w:lang w:val="nn-NO"/>
        </w:rPr>
      </w:pPr>
      <w:r w:rsidRPr="006175F0">
        <w:rPr>
          <w:szCs w:val="36"/>
          <w:lang w:val="nn-NO"/>
        </w:rPr>
        <w:t>Kontaktlærar sender skriftleg varsel heim dersom fråværet er så stort at ein manglar grunnlag for vurdering. Dette må skje i god tid før term</w:t>
      </w:r>
      <w:r w:rsidR="00E041D2">
        <w:rPr>
          <w:szCs w:val="36"/>
          <w:lang w:val="nn-NO"/>
        </w:rPr>
        <w:t>inoppgjer</w:t>
      </w:r>
    </w:p>
    <w:p w:rsidR="006175F0" w:rsidRDefault="006175F0" w:rsidP="00D501AC">
      <w:pPr>
        <w:rPr>
          <w:noProof/>
          <w:lang w:val="nn-NO" w:eastAsia="nn-NO"/>
        </w:rPr>
      </w:pPr>
    </w:p>
    <w:tbl>
      <w:tblPr>
        <w:tblStyle w:val="Tabellrutenett"/>
        <w:tblW w:w="9946" w:type="dxa"/>
        <w:tblLook w:val="04A0" w:firstRow="1" w:lastRow="0" w:firstColumn="1" w:lastColumn="0" w:noHBand="0" w:noVBand="1"/>
      </w:tblPr>
      <w:tblGrid>
        <w:gridCol w:w="1413"/>
        <w:gridCol w:w="1984"/>
        <w:gridCol w:w="2977"/>
        <w:gridCol w:w="1582"/>
        <w:gridCol w:w="1990"/>
      </w:tblGrid>
      <w:tr w:rsidR="00972084" w:rsidTr="00E041D2">
        <w:trPr>
          <w:trHeight w:val="296"/>
        </w:trPr>
        <w:tc>
          <w:tcPr>
            <w:tcW w:w="1413" w:type="dxa"/>
          </w:tcPr>
          <w:p w:rsidR="00972084" w:rsidRDefault="00972084" w:rsidP="00D501AC">
            <w:pPr>
              <w:rPr>
                <w:lang w:val="nn-NO"/>
              </w:rPr>
            </w:pPr>
            <w:r>
              <w:rPr>
                <w:lang w:val="nn-NO"/>
              </w:rPr>
              <w:t>BTI</w:t>
            </w:r>
          </w:p>
        </w:tc>
        <w:tc>
          <w:tcPr>
            <w:tcW w:w="1984" w:type="dxa"/>
          </w:tcPr>
          <w:p w:rsidR="00972084" w:rsidRDefault="00972084" w:rsidP="00D501AC">
            <w:pPr>
              <w:rPr>
                <w:lang w:val="nn-NO"/>
              </w:rPr>
            </w:pPr>
            <w:r>
              <w:rPr>
                <w:lang w:val="nn-NO"/>
              </w:rPr>
              <w:t>Kva</w:t>
            </w:r>
          </w:p>
        </w:tc>
        <w:tc>
          <w:tcPr>
            <w:tcW w:w="2977" w:type="dxa"/>
          </w:tcPr>
          <w:p w:rsidR="00972084" w:rsidRDefault="00972084" w:rsidP="00D501AC">
            <w:pPr>
              <w:rPr>
                <w:lang w:val="nn-NO"/>
              </w:rPr>
            </w:pPr>
            <w:r>
              <w:rPr>
                <w:lang w:val="nn-NO"/>
              </w:rPr>
              <w:t>Tiltak</w:t>
            </w:r>
          </w:p>
        </w:tc>
        <w:tc>
          <w:tcPr>
            <w:tcW w:w="1582" w:type="dxa"/>
          </w:tcPr>
          <w:p w:rsidR="00972084" w:rsidRDefault="00972084" w:rsidP="00D501AC">
            <w:pPr>
              <w:rPr>
                <w:lang w:val="nn-NO"/>
              </w:rPr>
            </w:pPr>
            <w:r>
              <w:rPr>
                <w:lang w:val="nn-NO"/>
              </w:rPr>
              <w:t>Ansvarleg</w:t>
            </w:r>
          </w:p>
        </w:tc>
        <w:tc>
          <w:tcPr>
            <w:tcW w:w="1990" w:type="dxa"/>
          </w:tcPr>
          <w:p w:rsidR="00972084" w:rsidRDefault="00972084" w:rsidP="00D501AC">
            <w:pPr>
              <w:rPr>
                <w:lang w:val="nn-NO"/>
              </w:rPr>
            </w:pPr>
            <w:r>
              <w:rPr>
                <w:lang w:val="nn-NO"/>
              </w:rPr>
              <w:t>Målsetjing</w:t>
            </w:r>
          </w:p>
        </w:tc>
      </w:tr>
      <w:tr w:rsidR="00972084" w:rsidTr="00E041D2">
        <w:trPr>
          <w:trHeight w:val="907"/>
        </w:trPr>
        <w:tc>
          <w:tcPr>
            <w:tcW w:w="1413" w:type="dxa"/>
            <w:shd w:val="clear" w:color="auto" w:fill="DEEAF6" w:themeFill="accent1" w:themeFillTint="33"/>
          </w:tcPr>
          <w:p w:rsidR="00972084" w:rsidRDefault="00972084" w:rsidP="00972084">
            <w:pPr>
              <w:rPr>
                <w:rFonts w:asciiTheme="minorHAnsi" w:hAnsiTheme="minorHAnsi"/>
                <w:b/>
                <w:sz w:val="18"/>
                <w:szCs w:val="18"/>
              </w:rPr>
            </w:pPr>
            <w:r>
              <w:rPr>
                <w:rFonts w:asciiTheme="minorHAnsi" w:hAnsiTheme="minorHAnsi"/>
                <w:b/>
                <w:sz w:val="18"/>
                <w:szCs w:val="18"/>
              </w:rPr>
              <w:t>Nivå 0</w:t>
            </w:r>
          </w:p>
          <w:p w:rsidR="00972084" w:rsidRPr="00EC3D12" w:rsidRDefault="00972084" w:rsidP="00972084">
            <w:pPr>
              <w:rPr>
                <w:rFonts w:asciiTheme="minorHAnsi" w:hAnsiTheme="minorHAnsi"/>
                <w:b/>
                <w:sz w:val="18"/>
                <w:szCs w:val="18"/>
              </w:rPr>
            </w:pPr>
          </w:p>
          <w:p w:rsidR="00972084" w:rsidRDefault="00972084" w:rsidP="00972084">
            <w:pPr>
              <w:rPr>
                <w:lang w:val="nn-NO"/>
              </w:rPr>
            </w:pPr>
          </w:p>
        </w:tc>
        <w:tc>
          <w:tcPr>
            <w:tcW w:w="1984" w:type="dxa"/>
          </w:tcPr>
          <w:p w:rsidR="00972084" w:rsidRPr="00E041D2" w:rsidRDefault="00972084" w:rsidP="00D501AC">
            <w:pPr>
              <w:rPr>
                <w:rFonts w:asciiTheme="minorHAnsi" w:hAnsiTheme="minorHAnsi" w:cstheme="minorHAnsi"/>
                <w:lang w:val="nn-NO"/>
              </w:rPr>
            </w:pPr>
            <w:r w:rsidRPr="00E041D2">
              <w:rPr>
                <w:rFonts w:asciiTheme="minorHAnsi" w:hAnsiTheme="minorHAnsi" w:cstheme="minorHAnsi"/>
                <w:lang w:val="nn-NO"/>
              </w:rPr>
              <w:t>Kontakt mellom skule og heim</w:t>
            </w:r>
          </w:p>
        </w:tc>
        <w:tc>
          <w:tcPr>
            <w:tcW w:w="2977" w:type="dxa"/>
          </w:tcPr>
          <w:p w:rsidR="00972084" w:rsidRPr="00E041D2" w:rsidRDefault="00972084" w:rsidP="00D501AC">
            <w:pPr>
              <w:rPr>
                <w:rFonts w:asciiTheme="minorHAnsi" w:hAnsiTheme="minorHAnsi" w:cstheme="minorHAnsi"/>
                <w:lang w:val="nn-NO"/>
              </w:rPr>
            </w:pPr>
            <w:r w:rsidRPr="00E041D2">
              <w:rPr>
                <w:rFonts w:asciiTheme="minorHAnsi" w:hAnsiTheme="minorHAnsi" w:cstheme="minorHAnsi"/>
                <w:lang w:val="nn-NO"/>
              </w:rPr>
              <w:t xml:space="preserve">Kontakt føresette for å sjekke årsaka til fråværet </w:t>
            </w:r>
          </w:p>
          <w:p w:rsidR="00972084" w:rsidRPr="00E041D2" w:rsidRDefault="00972084" w:rsidP="00D501AC">
            <w:pPr>
              <w:rPr>
                <w:rFonts w:asciiTheme="minorHAnsi" w:hAnsiTheme="minorHAnsi" w:cstheme="minorHAnsi"/>
                <w:lang w:val="nn-NO"/>
              </w:rPr>
            </w:pPr>
            <w:r w:rsidRPr="00E041D2">
              <w:rPr>
                <w:rFonts w:asciiTheme="minorHAnsi" w:hAnsiTheme="minorHAnsi" w:cstheme="minorHAnsi"/>
                <w:lang w:val="nn-NO"/>
              </w:rPr>
              <w:t>Hugs dokumentasjon</w:t>
            </w:r>
          </w:p>
        </w:tc>
        <w:tc>
          <w:tcPr>
            <w:tcW w:w="1582" w:type="dxa"/>
          </w:tcPr>
          <w:p w:rsidR="00972084" w:rsidRPr="00E041D2" w:rsidRDefault="00972084" w:rsidP="00D501AC">
            <w:pPr>
              <w:rPr>
                <w:rFonts w:asciiTheme="minorHAnsi" w:hAnsiTheme="minorHAnsi" w:cstheme="minorHAnsi"/>
                <w:lang w:val="nn-NO"/>
              </w:rPr>
            </w:pPr>
            <w:r w:rsidRPr="00E041D2">
              <w:rPr>
                <w:rFonts w:asciiTheme="minorHAnsi" w:hAnsiTheme="minorHAnsi" w:cstheme="minorHAnsi"/>
                <w:lang w:val="nn-NO"/>
              </w:rPr>
              <w:t xml:space="preserve">Kontaktlærar. </w:t>
            </w:r>
          </w:p>
          <w:p w:rsidR="00972084" w:rsidRPr="00E041D2" w:rsidRDefault="00972084" w:rsidP="00D501AC">
            <w:pPr>
              <w:rPr>
                <w:rFonts w:asciiTheme="minorHAnsi" w:hAnsiTheme="minorHAnsi" w:cstheme="minorHAnsi"/>
                <w:lang w:val="nn-NO"/>
              </w:rPr>
            </w:pPr>
            <w:r w:rsidRPr="00E041D2">
              <w:rPr>
                <w:rFonts w:asciiTheme="minorHAnsi" w:hAnsiTheme="minorHAnsi" w:cstheme="minorHAnsi"/>
                <w:lang w:val="nn-NO"/>
              </w:rPr>
              <w:t>Skuleleiinga dersom det er vikar inne.</w:t>
            </w:r>
          </w:p>
        </w:tc>
        <w:tc>
          <w:tcPr>
            <w:tcW w:w="1990" w:type="dxa"/>
          </w:tcPr>
          <w:p w:rsidR="00972084" w:rsidRPr="00E041D2" w:rsidRDefault="00F11C26" w:rsidP="00D501AC">
            <w:pPr>
              <w:rPr>
                <w:rFonts w:asciiTheme="minorHAnsi" w:hAnsiTheme="minorHAnsi" w:cstheme="minorHAnsi"/>
                <w:lang w:val="nn-NO"/>
              </w:rPr>
            </w:pPr>
            <w:r w:rsidRPr="00E041D2">
              <w:rPr>
                <w:rFonts w:asciiTheme="minorHAnsi" w:hAnsiTheme="minorHAnsi" w:cstheme="minorHAnsi"/>
                <w:lang w:val="nn-NO"/>
              </w:rPr>
              <w:t>Bevisstgjering.</w:t>
            </w:r>
          </w:p>
        </w:tc>
      </w:tr>
      <w:tr w:rsidR="00972084" w:rsidTr="00E041D2">
        <w:trPr>
          <w:trHeight w:val="296"/>
        </w:trPr>
        <w:tc>
          <w:tcPr>
            <w:tcW w:w="1413" w:type="dxa"/>
            <w:shd w:val="clear" w:color="auto" w:fill="DEEAF6" w:themeFill="accent1" w:themeFillTint="33"/>
          </w:tcPr>
          <w:p w:rsidR="00972084" w:rsidRPr="00E041D2" w:rsidRDefault="00972084" w:rsidP="00D501AC">
            <w:pPr>
              <w:rPr>
                <w:rFonts w:asciiTheme="minorHAnsi" w:hAnsiTheme="minorHAnsi" w:cstheme="minorHAnsi"/>
                <w:b/>
                <w:sz w:val="18"/>
                <w:szCs w:val="18"/>
                <w:lang w:val="nn-NO"/>
              </w:rPr>
            </w:pPr>
            <w:r w:rsidRPr="00E041D2">
              <w:rPr>
                <w:rFonts w:asciiTheme="minorHAnsi" w:hAnsiTheme="minorHAnsi" w:cstheme="minorHAnsi"/>
                <w:b/>
                <w:sz w:val="18"/>
                <w:szCs w:val="18"/>
                <w:lang w:val="nn-NO"/>
              </w:rPr>
              <w:t>Nivå 0</w:t>
            </w:r>
          </w:p>
          <w:p w:rsidR="00972084" w:rsidRPr="00E041D2" w:rsidRDefault="00972084" w:rsidP="00D501AC">
            <w:pPr>
              <w:rPr>
                <w:rFonts w:asciiTheme="minorHAnsi" w:hAnsiTheme="minorHAnsi" w:cstheme="minorHAnsi"/>
                <w:b/>
                <w:sz w:val="18"/>
                <w:szCs w:val="18"/>
                <w:lang w:val="nn-NO"/>
              </w:rPr>
            </w:pPr>
          </w:p>
          <w:p w:rsidR="00972084" w:rsidRPr="00E041D2" w:rsidRDefault="00972084" w:rsidP="00D501AC">
            <w:pPr>
              <w:rPr>
                <w:rFonts w:asciiTheme="minorHAnsi" w:hAnsiTheme="minorHAnsi" w:cstheme="minorHAnsi"/>
                <w:b/>
                <w:sz w:val="18"/>
                <w:szCs w:val="18"/>
                <w:lang w:val="nn-NO"/>
              </w:rPr>
            </w:pPr>
          </w:p>
        </w:tc>
        <w:tc>
          <w:tcPr>
            <w:tcW w:w="1984" w:type="dxa"/>
          </w:tcPr>
          <w:p w:rsidR="00972084" w:rsidRPr="00E041D2" w:rsidRDefault="00F11C26" w:rsidP="00F11C26">
            <w:pPr>
              <w:rPr>
                <w:rFonts w:asciiTheme="minorHAnsi" w:hAnsiTheme="minorHAnsi" w:cstheme="minorHAnsi"/>
                <w:lang w:val="nn-NO"/>
              </w:rPr>
            </w:pPr>
            <w:r w:rsidRPr="00E041D2">
              <w:rPr>
                <w:rFonts w:asciiTheme="minorHAnsi" w:hAnsiTheme="minorHAnsi" w:cstheme="minorHAnsi"/>
                <w:lang w:val="nn-NO"/>
              </w:rPr>
              <w:t>Rektor skal informerast om uroa.</w:t>
            </w:r>
          </w:p>
        </w:tc>
        <w:tc>
          <w:tcPr>
            <w:tcW w:w="2977" w:type="dxa"/>
          </w:tcPr>
          <w:p w:rsidR="00972084" w:rsidRPr="00E041D2" w:rsidRDefault="00F11C26" w:rsidP="00D501AC">
            <w:pPr>
              <w:rPr>
                <w:rFonts w:asciiTheme="minorHAnsi" w:hAnsiTheme="minorHAnsi" w:cstheme="minorHAnsi"/>
                <w:lang w:val="nn-NO"/>
              </w:rPr>
            </w:pPr>
            <w:r w:rsidRPr="00E041D2">
              <w:rPr>
                <w:rFonts w:asciiTheme="minorHAnsi" w:hAnsiTheme="minorHAnsi" w:cstheme="minorHAnsi"/>
                <w:lang w:val="nn-NO"/>
              </w:rPr>
              <w:t>Det skal kallast inn til møte med elev og foreldre/føresette.</w:t>
            </w:r>
            <w:r w:rsidR="00FA58B8">
              <w:rPr>
                <w:rFonts w:asciiTheme="minorHAnsi" w:hAnsiTheme="minorHAnsi" w:cstheme="minorHAnsi"/>
                <w:lang w:val="nn-NO"/>
              </w:rPr>
              <w:t xml:space="preserve"> Prøv ut tiltak og evaluer desse.</w:t>
            </w:r>
          </w:p>
          <w:p w:rsidR="00F11C26" w:rsidRPr="00E041D2" w:rsidRDefault="00F11C26" w:rsidP="00D501AC">
            <w:pPr>
              <w:rPr>
                <w:rFonts w:asciiTheme="minorHAnsi" w:hAnsiTheme="minorHAnsi" w:cstheme="minorHAnsi"/>
                <w:lang w:val="nn-NO"/>
              </w:rPr>
            </w:pPr>
          </w:p>
        </w:tc>
        <w:tc>
          <w:tcPr>
            <w:tcW w:w="1582" w:type="dxa"/>
          </w:tcPr>
          <w:p w:rsidR="00972084" w:rsidRPr="00E041D2" w:rsidRDefault="00F11C26" w:rsidP="00D501AC">
            <w:pPr>
              <w:rPr>
                <w:rFonts w:asciiTheme="minorHAnsi" w:hAnsiTheme="minorHAnsi" w:cstheme="minorHAnsi"/>
                <w:lang w:val="nn-NO"/>
              </w:rPr>
            </w:pPr>
            <w:r w:rsidRPr="00E041D2">
              <w:rPr>
                <w:rFonts w:asciiTheme="minorHAnsi" w:hAnsiTheme="minorHAnsi" w:cstheme="minorHAnsi"/>
                <w:lang w:val="nn-NO"/>
              </w:rPr>
              <w:t>Kontaktlærar</w:t>
            </w:r>
          </w:p>
        </w:tc>
        <w:tc>
          <w:tcPr>
            <w:tcW w:w="1990" w:type="dxa"/>
          </w:tcPr>
          <w:p w:rsidR="00972084" w:rsidRPr="00E041D2" w:rsidRDefault="00F11C26" w:rsidP="00D501AC">
            <w:pPr>
              <w:rPr>
                <w:rFonts w:asciiTheme="minorHAnsi" w:hAnsiTheme="minorHAnsi" w:cstheme="minorHAnsi"/>
                <w:lang w:val="nn-NO"/>
              </w:rPr>
            </w:pPr>
            <w:r w:rsidRPr="00E041D2">
              <w:rPr>
                <w:rFonts w:asciiTheme="minorHAnsi" w:hAnsiTheme="minorHAnsi" w:cstheme="minorHAnsi"/>
                <w:lang w:val="nn-NO"/>
              </w:rPr>
              <w:t>Få ned fråværet med enkle tiltak.</w:t>
            </w:r>
          </w:p>
        </w:tc>
      </w:tr>
      <w:tr w:rsidR="00972084" w:rsidTr="00E041D2">
        <w:trPr>
          <w:trHeight w:val="296"/>
        </w:trPr>
        <w:tc>
          <w:tcPr>
            <w:tcW w:w="1413" w:type="dxa"/>
            <w:shd w:val="clear" w:color="auto" w:fill="E2EFD9" w:themeFill="accent6" w:themeFillTint="33"/>
          </w:tcPr>
          <w:p w:rsidR="00972084" w:rsidRPr="00E041D2" w:rsidRDefault="004C6481" w:rsidP="00D501AC">
            <w:pPr>
              <w:rPr>
                <w:rFonts w:asciiTheme="minorHAnsi" w:hAnsiTheme="minorHAnsi" w:cstheme="minorHAnsi"/>
                <w:b/>
                <w:sz w:val="18"/>
                <w:szCs w:val="18"/>
                <w:lang w:val="nn-NO"/>
              </w:rPr>
            </w:pPr>
            <w:r w:rsidRPr="00E041D2">
              <w:rPr>
                <w:rFonts w:asciiTheme="minorHAnsi" w:hAnsiTheme="minorHAnsi" w:cstheme="minorHAnsi"/>
                <w:b/>
                <w:sz w:val="18"/>
                <w:szCs w:val="18"/>
                <w:lang w:val="nn-NO"/>
              </w:rPr>
              <w:t>Nivå 1</w:t>
            </w:r>
          </w:p>
          <w:p w:rsidR="004C6481" w:rsidRPr="00E041D2" w:rsidRDefault="004C6481" w:rsidP="00D501AC">
            <w:pPr>
              <w:rPr>
                <w:rFonts w:asciiTheme="minorHAnsi" w:hAnsiTheme="minorHAnsi" w:cstheme="minorHAnsi"/>
                <w:b/>
                <w:sz w:val="18"/>
                <w:szCs w:val="18"/>
                <w:lang w:val="nn-NO"/>
              </w:rPr>
            </w:pPr>
          </w:p>
          <w:p w:rsidR="00A75C33" w:rsidRPr="00E041D2" w:rsidRDefault="00A75C33" w:rsidP="00D501AC">
            <w:pPr>
              <w:rPr>
                <w:rFonts w:asciiTheme="minorHAnsi" w:hAnsiTheme="minorHAnsi" w:cstheme="minorHAnsi"/>
                <w:b/>
                <w:sz w:val="18"/>
                <w:szCs w:val="18"/>
                <w:lang w:val="nn-NO"/>
              </w:rPr>
            </w:pPr>
          </w:p>
        </w:tc>
        <w:tc>
          <w:tcPr>
            <w:tcW w:w="1984" w:type="dxa"/>
          </w:tcPr>
          <w:p w:rsidR="00972084" w:rsidRPr="00E041D2" w:rsidRDefault="00A75C33" w:rsidP="00D501AC">
            <w:pPr>
              <w:rPr>
                <w:rFonts w:asciiTheme="minorHAnsi" w:hAnsiTheme="minorHAnsi" w:cstheme="minorHAnsi"/>
                <w:lang w:val="nn-NO"/>
              </w:rPr>
            </w:pPr>
            <w:r w:rsidRPr="00E041D2">
              <w:rPr>
                <w:rFonts w:asciiTheme="minorHAnsi" w:hAnsiTheme="minorHAnsi" w:cstheme="minorHAnsi"/>
                <w:lang w:val="nn-NO"/>
              </w:rPr>
              <w:t>Tiltaksplan</w:t>
            </w:r>
          </w:p>
        </w:tc>
        <w:tc>
          <w:tcPr>
            <w:tcW w:w="2977" w:type="dxa"/>
          </w:tcPr>
          <w:p w:rsidR="00972084" w:rsidRPr="00E041D2" w:rsidRDefault="00A75C33" w:rsidP="00D501AC">
            <w:pPr>
              <w:rPr>
                <w:rFonts w:asciiTheme="minorHAnsi" w:hAnsiTheme="minorHAnsi" w:cstheme="minorHAnsi"/>
                <w:lang w:val="nn-NO"/>
              </w:rPr>
            </w:pPr>
            <w:r w:rsidRPr="00E041D2">
              <w:rPr>
                <w:rFonts w:asciiTheme="minorHAnsi" w:hAnsiTheme="minorHAnsi" w:cstheme="minorHAnsi"/>
                <w:lang w:val="nn-NO"/>
              </w:rPr>
              <w:t xml:space="preserve">I samarbeid med elev og heim – lag tiltaksplan </w:t>
            </w:r>
          </w:p>
          <w:p w:rsidR="00A75C33" w:rsidRPr="00E041D2" w:rsidRDefault="00FA58B8" w:rsidP="00D501AC">
            <w:pPr>
              <w:rPr>
                <w:rFonts w:asciiTheme="minorHAnsi" w:hAnsiTheme="minorHAnsi" w:cstheme="minorHAnsi"/>
                <w:b/>
                <w:lang w:val="nn-NO"/>
              </w:rPr>
            </w:pPr>
            <w:r>
              <w:rPr>
                <w:rFonts w:asciiTheme="minorHAnsi" w:hAnsiTheme="minorHAnsi" w:cstheme="minorHAnsi"/>
                <w:b/>
                <w:lang w:val="nn-NO"/>
              </w:rPr>
              <w:t>O</w:t>
            </w:r>
            <w:r w:rsidR="00A75C33" w:rsidRPr="00E041D2">
              <w:rPr>
                <w:rFonts w:asciiTheme="minorHAnsi" w:hAnsiTheme="minorHAnsi" w:cstheme="minorHAnsi"/>
                <w:b/>
                <w:lang w:val="nn-NO"/>
              </w:rPr>
              <w:t>pprett stafettlogg.</w:t>
            </w:r>
          </w:p>
          <w:p w:rsidR="00A75C33" w:rsidRPr="00E041D2" w:rsidRDefault="00A75C33" w:rsidP="00D501AC">
            <w:pPr>
              <w:rPr>
                <w:rFonts w:asciiTheme="minorHAnsi" w:hAnsiTheme="minorHAnsi" w:cstheme="minorHAnsi"/>
                <w:lang w:val="nn-NO"/>
              </w:rPr>
            </w:pPr>
          </w:p>
        </w:tc>
        <w:tc>
          <w:tcPr>
            <w:tcW w:w="1582" w:type="dxa"/>
          </w:tcPr>
          <w:p w:rsidR="00972084" w:rsidRPr="00E041D2" w:rsidRDefault="00A75C33" w:rsidP="00D501AC">
            <w:pPr>
              <w:rPr>
                <w:rFonts w:asciiTheme="minorHAnsi" w:hAnsiTheme="minorHAnsi" w:cstheme="minorHAnsi"/>
                <w:lang w:val="nn-NO"/>
              </w:rPr>
            </w:pPr>
            <w:r w:rsidRPr="00E041D2">
              <w:rPr>
                <w:rFonts w:asciiTheme="minorHAnsi" w:hAnsiTheme="minorHAnsi" w:cstheme="minorHAnsi"/>
                <w:lang w:val="nn-NO"/>
              </w:rPr>
              <w:t>Kontaktlærar</w:t>
            </w:r>
          </w:p>
        </w:tc>
        <w:tc>
          <w:tcPr>
            <w:tcW w:w="1990" w:type="dxa"/>
          </w:tcPr>
          <w:p w:rsidR="00972084" w:rsidRPr="00E041D2" w:rsidRDefault="00A75C33" w:rsidP="00D501AC">
            <w:pPr>
              <w:rPr>
                <w:rFonts w:asciiTheme="minorHAnsi" w:hAnsiTheme="minorHAnsi" w:cstheme="minorHAnsi"/>
                <w:lang w:val="nn-NO"/>
              </w:rPr>
            </w:pPr>
            <w:r w:rsidRPr="00E041D2">
              <w:rPr>
                <w:rFonts w:asciiTheme="minorHAnsi" w:hAnsiTheme="minorHAnsi" w:cstheme="minorHAnsi"/>
                <w:lang w:val="nn-NO"/>
              </w:rPr>
              <w:t>Få ned fråværet</w:t>
            </w:r>
          </w:p>
        </w:tc>
      </w:tr>
      <w:tr w:rsidR="00972084" w:rsidTr="00E041D2">
        <w:trPr>
          <w:trHeight w:val="296"/>
        </w:trPr>
        <w:tc>
          <w:tcPr>
            <w:tcW w:w="1413" w:type="dxa"/>
            <w:shd w:val="clear" w:color="auto" w:fill="E2EFD9" w:themeFill="accent6" w:themeFillTint="33"/>
          </w:tcPr>
          <w:p w:rsidR="00972084" w:rsidRPr="00E041D2" w:rsidRDefault="00A75C33" w:rsidP="00D501AC">
            <w:pPr>
              <w:rPr>
                <w:rFonts w:asciiTheme="minorHAnsi" w:hAnsiTheme="minorHAnsi" w:cstheme="minorHAnsi"/>
                <w:b/>
                <w:sz w:val="18"/>
                <w:szCs w:val="18"/>
                <w:lang w:val="nn-NO"/>
              </w:rPr>
            </w:pPr>
            <w:r w:rsidRPr="00E041D2">
              <w:rPr>
                <w:rFonts w:asciiTheme="minorHAnsi" w:hAnsiTheme="minorHAnsi" w:cstheme="minorHAnsi"/>
                <w:b/>
                <w:sz w:val="18"/>
                <w:szCs w:val="18"/>
                <w:lang w:val="nn-NO"/>
              </w:rPr>
              <w:t>Nivå 1</w:t>
            </w:r>
          </w:p>
          <w:p w:rsidR="00A75C33" w:rsidRPr="00E041D2" w:rsidRDefault="00A75C33" w:rsidP="00D501AC">
            <w:pPr>
              <w:rPr>
                <w:rFonts w:asciiTheme="minorHAnsi" w:hAnsiTheme="minorHAnsi" w:cstheme="minorHAnsi"/>
                <w:b/>
                <w:sz w:val="18"/>
                <w:szCs w:val="18"/>
                <w:lang w:val="nn-NO"/>
              </w:rPr>
            </w:pPr>
          </w:p>
          <w:p w:rsidR="00A75C33" w:rsidRPr="00E041D2" w:rsidRDefault="00A75C33" w:rsidP="00D501AC">
            <w:pPr>
              <w:rPr>
                <w:rFonts w:asciiTheme="minorHAnsi" w:hAnsiTheme="minorHAnsi" w:cstheme="minorHAnsi"/>
                <w:b/>
                <w:sz w:val="18"/>
                <w:szCs w:val="18"/>
                <w:lang w:val="nn-NO"/>
              </w:rPr>
            </w:pPr>
          </w:p>
        </w:tc>
        <w:tc>
          <w:tcPr>
            <w:tcW w:w="1984" w:type="dxa"/>
          </w:tcPr>
          <w:p w:rsidR="00972084" w:rsidRPr="00E041D2" w:rsidRDefault="00A75C33" w:rsidP="00A75C33">
            <w:pPr>
              <w:rPr>
                <w:rFonts w:asciiTheme="minorHAnsi" w:hAnsiTheme="minorHAnsi" w:cstheme="minorHAnsi"/>
                <w:lang w:val="nn-NO"/>
              </w:rPr>
            </w:pPr>
            <w:r w:rsidRPr="00E041D2">
              <w:rPr>
                <w:rFonts w:asciiTheme="minorHAnsi" w:hAnsiTheme="minorHAnsi" w:cstheme="minorHAnsi"/>
                <w:lang w:val="nn-NO"/>
              </w:rPr>
              <w:t xml:space="preserve">Evaluering </w:t>
            </w:r>
          </w:p>
        </w:tc>
        <w:tc>
          <w:tcPr>
            <w:tcW w:w="2977" w:type="dxa"/>
          </w:tcPr>
          <w:p w:rsidR="00972084" w:rsidRPr="00E041D2" w:rsidRDefault="00A75C33" w:rsidP="00D501AC">
            <w:pPr>
              <w:rPr>
                <w:rFonts w:asciiTheme="minorHAnsi" w:hAnsiTheme="minorHAnsi" w:cstheme="minorHAnsi"/>
                <w:lang w:val="nn-NO"/>
              </w:rPr>
            </w:pPr>
            <w:r w:rsidRPr="00E041D2">
              <w:rPr>
                <w:rFonts w:asciiTheme="minorHAnsi" w:hAnsiTheme="minorHAnsi" w:cstheme="minorHAnsi"/>
                <w:lang w:val="nn-NO"/>
              </w:rPr>
              <w:t>Evaluer tiltak. Har dei gitt ønska effekt?</w:t>
            </w:r>
          </w:p>
          <w:p w:rsidR="00A75C33" w:rsidRPr="00E041D2" w:rsidRDefault="00A75C33" w:rsidP="00D501AC">
            <w:pPr>
              <w:rPr>
                <w:rFonts w:asciiTheme="minorHAnsi" w:hAnsiTheme="minorHAnsi" w:cstheme="minorHAnsi"/>
                <w:lang w:val="nn-NO"/>
              </w:rPr>
            </w:pPr>
            <w:r w:rsidRPr="00E041D2">
              <w:rPr>
                <w:rFonts w:asciiTheme="minorHAnsi" w:hAnsiTheme="minorHAnsi" w:cstheme="minorHAnsi"/>
                <w:lang w:val="nn-NO"/>
              </w:rPr>
              <w:t xml:space="preserve">Vurder om det skal </w:t>
            </w:r>
            <w:r w:rsidR="00E041D2" w:rsidRPr="00E041D2">
              <w:rPr>
                <w:rFonts w:asciiTheme="minorHAnsi" w:hAnsiTheme="minorHAnsi" w:cstheme="minorHAnsi"/>
                <w:lang w:val="nn-NO"/>
              </w:rPr>
              <w:t>setjast i verk nye tiltak.</w:t>
            </w:r>
          </w:p>
          <w:p w:rsidR="00E041D2" w:rsidRPr="00E041D2" w:rsidRDefault="00E041D2" w:rsidP="00D501AC">
            <w:pPr>
              <w:rPr>
                <w:rFonts w:asciiTheme="minorHAnsi" w:hAnsiTheme="minorHAnsi" w:cstheme="minorHAnsi"/>
                <w:lang w:val="nn-NO"/>
              </w:rPr>
            </w:pPr>
            <w:r w:rsidRPr="00E041D2">
              <w:rPr>
                <w:rFonts w:asciiTheme="minorHAnsi" w:hAnsiTheme="minorHAnsi" w:cstheme="minorHAnsi"/>
                <w:lang w:val="nn-NO"/>
              </w:rPr>
              <w:t>Er det trong for samarbeid med andre instansar?</w:t>
            </w:r>
          </w:p>
        </w:tc>
        <w:tc>
          <w:tcPr>
            <w:tcW w:w="1582" w:type="dxa"/>
          </w:tcPr>
          <w:p w:rsidR="00972084" w:rsidRPr="00E041D2" w:rsidRDefault="00E041D2" w:rsidP="00D501AC">
            <w:pPr>
              <w:rPr>
                <w:rFonts w:asciiTheme="minorHAnsi" w:hAnsiTheme="minorHAnsi" w:cstheme="minorHAnsi"/>
                <w:lang w:val="nn-NO"/>
              </w:rPr>
            </w:pPr>
            <w:r w:rsidRPr="00E041D2">
              <w:rPr>
                <w:rFonts w:asciiTheme="minorHAnsi" w:hAnsiTheme="minorHAnsi" w:cstheme="minorHAnsi"/>
                <w:lang w:val="nn-NO"/>
              </w:rPr>
              <w:t>Kontaktlærar og rektor</w:t>
            </w:r>
          </w:p>
        </w:tc>
        <w:tc>
          <w:tcPr>
            <w:tcW w:w="1990" w:type="dxa"/>
          </w:tcPr>
          <w:p w:rsidR="00972084" w:rsidRPr="00E041D2" w:rsidRDefault="00E041D2" w:rsidP="00D501AC">
            <w:pPr>
              <w:rPr>
                <w:rFonts w:asciiTheme="minorHAnsi" w:hAnsiTheme="minorHAnsi" w:cstheme="minorHAnsi"/>
                <w:lang w:val="nn-NO"/>
              </w:rPr>
            </w:pPr>
            <w:r w:rsidRPr="00E041D2">
              <w:rPr>
                <w:rFonts w:asciiTheme="minorHAnsi" w:hAnsiTheme="minorHAnsi" w:cstheme="minorHAnsi"/>
                <w:lang w:val="nn-NO"/>
              </w:rPr>
              <w:t>Få ned fråværet</w:t>
            </w:r>
          </w:p>
        </w:tc>
      </w:tr>
    </w:tbl>
    <w:p w:rsidR="00F536F1" w:rsidRDefault="00F536F1">
      <w:pPr>
        <w:spacing w:after="160" w:line="259" w:lineRule="auto"/>
        <w:rPr>
          <w:rFonts w:asciiTheme="majorHAnsi" w:eastAsiaTheme="majorEastAsia" w:hAnsiTheme="majorHAnsi" w:cstheme="majorBidi"/>
          <w:b/>
          <w:bCs/>
          <w:color w:val="5B9BD5" w:themeColor="accent1"/>
          <w:sz w:val="26"/>
          <w:szCs w:val="26"/>
          <w:lang w:val="nn-NO"/>
        </w:rPr>
      </w:pPr>
    </w:p>
    <w:p w:rsidR="00823E9E" w:rsidRPr="00A51DB4" w:rsidRDefault="00823E9E" w:rsidP="006175F0">
      <w:pPr>
        <w:pStyle w:val="Overskrift2"/>
        <w:rPr>
          <w:lang w:val="nn-NO"/>
        </w:rPr>
      </w:pPr>
      <w:r w:rsidRPr="00A51DB4">
        <w:rPr>
          <w:lang w:val="nn-NO"/>
        </w:rPr>
        <w:t>Kontakt mellom skule og heim</w:t>
      </w:r>
    </w:p>
    <w:p w:rsidR="00A51DB4" w:rsidRPr="00A51DB4" w:rsidRDefault="00A51DB4" w:rsidP="00A51DB4">
      <w:pPr>
        <w:rPr>
          <w:rFonts w:ascii="Times New Roman" w:hAnsi="Times New Roman"/>
          <w:lang w:val="nn-NO"/>
        </w:rPr>
      </w:pPr>
      <w:r w:rsidRPr="00A51DB4">
        <w:rPr>
          <w:rFonts w:ascii="Times New Roman" w:hAnsi="Times New Roman"/>
          <w:lang w:val="nn-NO"/>
        </w:rPr>
        <w:t xml:space="preserve">Det er kontaktlærar sitt  ansvar i første omgang å ta kontakt med foreldra. Kontaktlæraren informerer foreldra om fråværet, og </w:t>
      </w:r>
      <w:proofErr w:type="spellStart"/>
      <w:r w:rsidRPr="00A51DB4">
        <w:rPr>
          <w:rFonts w:ascii="Times New Roman" w:hAnsi="Times New Roman"/>
          <w:lang w:val="nn-NO"/>
        </w:rPr>
        <w:t>avklarer</w:t>
      </w:r>
      <w:proofErr w:type="spellEnd"/>
      <w:r w:rsidRPr="00A51DB4">
        <w:rPr>
          <w:rFonts w:ascii="Times New Roman" w:hAnsi="Times New Roman"/>
          <w:lang w:val="nn-NO"/>
        </w:rPr>
        <w:t xml:space="preserve"> eventuelle årsaker. Det kan vere fleire årsaker til at ein har </w:t>
      </w:r>
      <w:proofErr w:type="spellStart"/>
      <w:r w:rsidRPr="00A51DB4">
        <w:rPr>
          <w:rFonts w:ascii="Times New Roman" w:hAnsi="Times New Roman"/>
          <w:lang w:val="nn-NO"/>
        </w:rPr>
        <w:t>bekymringer</w:t>
      </w:r>
      <w:proofErr w:type="spellEnd"/>
      <w:r w:rsidRPr="00A51DB4">
        <w:rPr>
          <w:rFonts w:ascii="Times New Roman" w:hAnsi="Times New Roman"/>
          <w:lang w:val="nn-NO"/>
        </w:rPr>
        <w:t xml:space="preserve"> knyt</w:t>
      </w:r>
      <w:r w:rsidR="00941B9E">
        <w:rPr>
          <w:rFonts w:ascii="Times New Roman" w:hAnsi="Times New Roman"/>
          <w:lang w:val="nn-NO"/>
        </w:rPr>
        <w:t>t</w:t>
      </w:r>
      <w:r w:rsidRPr="00A51DB4">
        <w:rPr>
          <w:rFonts w:ascii="Times New Roman" w:hAnsi="Times New Roman"/>
          <w:lang w:val="nn-NO"/>
        </w:rPr>
        <w:t xml:space="preserve"> til fråværet. I kontakten mellom skulen og heimen kan ein få avdekka om dette er ei felles </w:t>
      </w:r>
      <w:proofErr w:type="spellStart"/>
      <w:r w:rsidRPr="00A51DB4">
        <w:rPr>
          <w:rFonts w:ascii="Times New Roman" w:hAnsi="Times New Roman"/>
          <w:lang w:val="nn-NO"/>
        </w:rPr>
        <w:t>bekymring</w:t>
      </w:r>
      <w:proofErr w:type="spellEnd"/>
      <w:r w:rsidRPr="00A51DB4">
        <w:rPr>
          <w:rFonts w:ascii="Times New Roman" w:hAnsi="Times New Roman"/>
          <w:lang w:val="nn-NO"/>
        </w:rPr>
        <w:t xml:space="preserve">. Dersom ein har ein tett og god dialog i utgangspunktet, vil det vere lettare for foreldra eventuelt å gi til kjenne at dei strevar med å få eleven på skulen. Dersom det er somatiske årsaker til fråværet, kan det vere ein ide å få fastlegen med på eit samarbeidsmøte på skulen. Dette </w:t>
      </w:r>
      <w:proofErr w:type="spellStart"/>
      <w:r w:rsidRPr="00A51DB4">
        <w:rPr>
          <w:rFonts w:ascii="Times New Roman" w:hAnsi="Times New Roman"/>
          <w:lang w:val="nn-NO"/>
        </w:rPr>
        <w:t>krever</w:t>
      </w:r>
      <w:proofErr w:type="spellEnd"/>
      <w:r w:rsidRPr="00A51DB4">
        <w:rPr>
          <w:rFonts w:ascii="Times New Roman" w:hAnsi="Times New Roman"/>
          <w:lang w:val="nn-NO"/>
        </w:rPr>
        <w:t xml:space="preserve"> foreldra sitt samtykke. Skulen kan og be om ein legeerklæring for å dokumentere om det er sjukdom som er årsak til fråværet. Det er viktig å presisere at ein lege kan ikkje sjukemelde ein elev frå grunnskulen.</w:t>
      </w:r>
      <w:r w:rsidR="00301A31">
        <w:rPr>
          <w:rFonts w:ascii="Times New Roman" w:hAnsi="Times New Roman"/>
          <w:lang w:val="nn-NO"/>
        </w:rPr>
        <w:t xml:space="preserve"> </w:t>
      </w:r>
      <w:r w:rsidRPr="00A51DB4">
        <w:rPr>
          <w:rFonts w:ascii="Times New Roman" w:hAnsi="Times New Roman"/>
          <w:lang w:val="nn-NO"/>
        </w:rPr>
        <w:t>Før man bringer fastlegen på bana, er samtaler med helsesøster ein naturleg start. Dette er noko dei fleste elevar og foreldr</w:t>
      </w:r>
      <w:r w:rsidR="00941B9E">
        <w:rPr>
          <w:rFonts w:ascii="Times New Roman" w:hAnsi="Times New Roman"/>
          <w:lang w:val="nn-NO"/>
        </w:rPr>
        <w:t>e</w:t>
      </w:r>
      <w:r w:rsidRPr="00A51DB4">
        <w:rPr>
          <w:rFonts w:ascii="Times New Roman" w:hAnsi="Times New Roman"/>
          <w:lang w:val="nn-NO"/>
        </w:rPr>
        <w:t xml:space="preserve"> opplever som greit</w:t>
      </w:r>
      <w:r w:rsidR="00941B9E">
        <w:rPr>
          <w:rFonts w:ascii="Times New Roman" w:hAnsi="Times New Roman"/>
          <w:lang w:val="nn-NO"/>
        </w:rPr>
        <w:t>t</w:t>
      </w:r>
      <w:r w:rsidRPr="00A51DB4">
        <w:rPr>
          <w:rFonts w:ascii="Times New Roman" w:hAnsi="Times New Roman"/>
          <w:lang w:val="nn-NO"/>
        </w:rPr>
        <w:t>. Helsesøster kan og vere eit bindeledd mellom fastlegen, skulen og foreldra.</w:t>
      </w:r>
    </w:p>
    <w:p w:rsidR="00A51DB4" w:rsidRPr="00A51DB4" w:rsidRDefault="00A51DB4" w:rsidP="00A51DB4">
      <w:pPr>
        <w:rPr>
          <w:lang w:val="nn-NO"/>
        </w:rPr>
      </w:pPr>
    </w:p>
    <w:p w:rsidR="00224404" w:rsidRPr="00A51DB4" w:rsidRDefault="00224404" w:rsidP="00A51DB4">
      <w:pPr>
        <w:pStyle w:val="Listeavsnitt"/>
        <w:numPr>
          <w:ilvl w:val="0"/>
          <w:numId w:val="1"/>
        </w:numPr>
        <w:rPr>
          <w:lang w:val="nn-NO"/>
        </w:rPr>
      </w:pPr>
      <w:r w:rsidRPr="00A51DB4">
        <w:rPr>
          <w:lang w:val="nn-NO"/>
        </w:rPr>
        <w:t>Lærar/tilsett som har klassen 1. time tek kontakt med føresette per telefon eller melding så snart han/ho har sett klassen i gang med ar</w:t>
      </w:r>
      <w:r w:rsidR="006175F0">
        <w:rPr>
          <w:lang w:val="nn-NO"/>
        </w:rPr>
        <w:t>beid. Er det fleire vaksne i kla</w:t>
      </w:r>
      <w:r w:rsidRPr="00A51DB4">
        <w:rPr>
          <w:lang w:val="nn-NO"/>
        </w:rPr>
        <w:t>ssen, kan den andre vaksne ta foreldrekontakten. Vikarar eller andre som ikkje har tilgang til eleven i Visma flyt skole, kan kontakte skule</w:t>
      </w:r>
      <w:r w:rsidR="00941B9E">
        <w:rPr>
          <w:lang w:val="nn-NO"/>
        </w:rPr>
        <w:t>le</w:t>
      </w:r>
      <w:r w:rsidRPr="00A51DB4">
        <w:rPr>
          <w:lang w:val="nn-NO"/>
        </w:rPr>
        <w:t>iinga for å be dei sjekke om det er meldt inn fråvær på eleven.</w:t>
      </w:r>
    </w:p>
    <w:p w:rsidR="00224404" w:rsidRPr="00A51DB4" w:rsidRDefault="00224404" w:rsidP="00A51DB4">
      <w:pPr>
        <w:pStyle w:val="Listeavsnitt"/>
        <w:numPr>
          <w:ilvl w:val="0"/>
          <w:numId w:val="1"/>
        </w:numPr>
        <w:rPr>
          <w:lang w:val="nn-NO"/>
        </w:rPr>
      </w:pPr>
      <w:r w:rsidRPr="00A51DB4">
        <w:rPr>
          <w:lang w:val="nn-NO"/>
        </w:rPr>
        <w:t xml:space="preserve">Fråvær skal registrerast i Visma Flyt skole dagleg. </w:t>
      </w:r>
      <w:proofErr w:type="spellStart"/>
      <w:r w:rsidRPr="00A51DB4">
        <w:rPr>
          <w:lang w:val="nn-NO"/>
        </w:rPr>
        <w:t>Opp</w:t>
      </w:r>
      <w:r w:rsidR="00941B9E">
        <w:rPr>
          <w:lang w:val="nn-NO"/>
        </w:rPr>
        <w:t>gir</w:t>
      </w:r>
      <w:proofErr w:type="spellEnd"/>
      <w:r w:rsidR="00941B9E">
        <w:rPr>
          <w:lang w:val="nn-NO"/>
        </w:rPr>
        <w:t xml:space="preserve"> foreldra grunn til fråværet</w:t>
      </w:r>
      <w:r w:rsidRPr="00A51DB4">
        <w:rPr>
          <w:lang w:val="nn-NO"/>
        </w:rPr>
        <w:t>, skriv grunn i merknadsfeltet. Får ein beskjed pr. telefon, skriv t.d. «</w:t>
      </w:r>
      <w:r w:rsidRPr="00A51DB4">
        <w:rPr>
          <w:i/>
          <w:lang w:val="nn-NO"/>
        </w:rPr>
        <w:t>Fått beskjed frå mor per telefon at eleven er sjuk. Vondt i magen</w:t>
      </w:r>
      <w:r w:rsidRPr="00A51DB4">
        <w:rPr>
          <w:lang w:val="nn-NO"/>
        </w:rPr>
        <w:t xml:space="preserve">». Forseintkomming skal registrerast som fråvær. Legg </w:t>
      </w:r>
      <w:r w:rsidR="00823E9E" w:rsidRPr="00A51DB4">
        <w:rPr>
          <w:lang w:val="nn-NO"/>
        </w:rPr>
        <w:t>inn tal på minuttar ele</w:t>
      </w:r>
      <w:r w:rsidRPr="00A51DB4">
        <w:rPr>
          <w:lang w:val="nn-NO"/>
        </w:rPr>
        <w:t>ven var borte og skriv i merknadsfeltet når eleven kom, og kva for beskjed heimen har gitt om fråværet.</w:t>
      </w:r>
    </w:p>
    <w:p w:rsidR="00224404" w:rsidRPr="00A51DB4" w:rsidRDefault="00224404" w:rsidP="00A51DB4">
      <w:pPr>
        <w:pStyle w:val="Listeavsnitt"/>
        <w:numPr>
          <w:ilvl w:val="0"/>
          <w:numId w:val="1"/>
        </w:numPr>
        <w:rPr>
          <w:lang w:val="nn-NO"/>
        </w:rPr>
      </w:pPr>
      <w:r w:rsidRPr="00A51DB4">
        <w:rPr>
          <w:lang w:val="nn-NO"/>
        </w:rPr>
        <w:t>Skulle eleven, ifølgje foreldra ha møtt på skulen, men ikkje ha</w:t>
      </w:r>
      <w:r w:rsidR="009E0875" w:rsidRPr="00A51DB4">
        <w:rPr>
          <w:lang w:val="nn-NO"/>
        </w:rPr>
        <w:t xml:space="preserve">r møtt, må skuleleiinga kontaktast. Bli einige med føresette om dei køyrer heim for å leite etter eleven der. Kan medelevar stadfeste at eleven kom med bussen (eller er observert på skulen), må tilsette kallast ut for å hjelpe til med å leite. Skulen må vurdere om tiltakskort nr. 10 i beredskapsplanen – sakna elev, skal setjast i verk. </w:t>
      </w:r>
    </w:p>
    <w:p w:rsidR="00E041D2" w:rsidRPr="00E041D2" w:rsidRDefault="00823E9E" w:rsidP="00E041D2">
      <w:pPr>
        <w:pStyle w:val="Listeavsnitt"/>
        <w:numPr>
          <w:ilvl w:val="0"/>
          <w:numId w:val="1"/>
        </w:numPr>
        <w:rPr>
          <w:lang w:val="nn-NO"/>
        </w:rPr>
      </w:pPr>
      <w:r w:rsidRPr="00A51DB4">
        <w:rPr>
          <w:lang w:val="nn-NO"/>
        </w:rPr>
        <w:t xml:space="preserve">Ved </w:t>
      </w:r>
      <w:proofErr w:type="spellStart"/>
      <w:r w:rsidRPr="00A51DB4">
        <w:rPr>
          <w:lang w:val="nn-NO"/>
        </w:rPr>
        <w:t>bekymring</w:t>
      </w:r>
      <w:proofErr w:type="spellEnd"/>
      <w:r w:rsidRPr="00A51DB4">
        <w:rPr>
          <w:lang w:val="nn-NO"/>
        </w:rPr>
        <w:t xml:space="preserve"> kring gjentakande fråvær går ein vidare til trinn 2. i </w:t>
      </w:r>
      <w:proofErr w:type="spellStart"/>
      <w:r w:rsidRPr="00A51DB4">
        <w:rPr>
          <w:lang w:val="nn-NO"/>
        </w:rPr>
        <w:t>rutina</w:t>
      </w:r>
      <w:proofErr w:type="spellEnd"/>
      <w:r w:rsidRPr="00A51DB4">
        <w:rPr>
          <w:lang w:val="nn-NO"/>
        </w:rPr>
        <w:t xml:space="preserve">. Grunn til </w:t>
      </w:r>
      <w:proofErr w:type="spellStart"/>
      <w:r w:rsidRPr="00A51DB4">
        <w:rPr>
          <w:lang w:val="nn-NO"/>
        </w:rPr>
        <w:t>bekymring</w:t>
      </w:r>
      <w:proofErr w:type="spellEnd"/>
      <w:r w:rsidRPr="00A51DB4">
        <w:rPr>
          <w:lang w:val="nn-NO"/>
        </w:rPr>
        <w:t xml:space="preserve"> kan vere dersom eleven har:</w:t>
      </w:r>
    </w:p>
    <w:p w:rsidR="00823E9E" w:rsidRPr="00A51DB4" w:rsidRDefault="00823E9E" w:rsidP="00E041D2">
      <w:pPr>
        <w:pStyle w:val="Listeavsnitt"/>
        <w:numPr>
          <w:ilvl w:val="1"/>
          <w:numId w:val="8"/>
        </w:numPr>
        <w:rPr>
          <w:lang w:val="nn-NO"/>
        </w:rPr>
      </w:pPr>
      <w:proofErr w:type="spellStart"/>
      <w:r w:rsidRPr="00A51DB4">
        <w:rPr>
          <w:lang w:val="nn-NO"/>
        </w:rPr>
        <w:t>Udokumentert</w:t>
      </w:r>
      <w:proofErr w:type="spellEnd"/>
      <w:r w:rsidRPr="00A51DB4">
        <w:rPr>
          <w:lang w:val="nn-NO"/>
        </w:rPr>
        <w:t xml:space="preserve"> fråvær frå einskildstime</w:t>
      </w:r>
    </w:p>
    <w:p w:rsidR="00823E9E" w:rsidRPr="00A51DB4" w:rsidRDefault="00823E9E" w:rsidP="00E041D2">
      <w:pPr>
        <w:pStyle w:val="Listeavsnitt"/>
        <w:numPr>
          <w:ilvl w:val="1"/>
          <w:numId w:val="8"/>
        </w:numPr>
        <w:rPr>
          <w:lang w:val="nn-NO"/>
        </w:rPr>
      </w:pPr>
      <w:r w:rsidRPr="00A51DB4">
        <w:rPr>
          <w:lang w:val="nn-NO"/>
        </w:rPr>
        <w:t>3 dagar fråvær på ein månad</w:t>
      </w:r>
    </w:p>
    <w:p w:rsidR="00B14528" w:rsidRPr="00A51DB4" w:rsidRDefault="00B14528" w:rsidP="00E041D2">
      <w:pPr>
        <w:pStyle w:val="Listeavsnitt"/>
        <w:numPr>
          <w:ilvl w:val="1"/>
          <w:numId w:val="8"/>
        </w:numPr>
        <w:rPr>
          <w:lang w:val="nn-NO"/>
        </w:rPr>
      </w:pPr>
      <w:r w:rsidRPr="00A51DB4">
        <w:rPr>
          <w:lang w:val="nn-NO"/>
        </w:rPr>
        <w:t>Meir enn 15% fråvær</w:t>
      </w:r>
    </w:p>
    <w:p w:rsidR="00823E9E" w:rsidRPr="00A51DB4" w:rsidRDefault="00823E9E" w:rsidP="00E041D2">
      <w:pPr>
        <w:pStyle w:val="Listeavsnitt"/>
        <w:numPr>
          <w:ilvl w:val="1"/>
          <w:numId w:val="8"/>
        </w:numPr>
        <w:rPr>
          <w:lang w:val="nn-NO"/>
        </w:rPr>
      </w:pPr>
      <w:r w:rsidRPr="00A51DB4">
        <w:rPr>
          <w:lang w:val="nn-NO"/>
        </w:rPr>
        <w:t>Fråvær meir enn 10 dagar i eit semester</w:t>
      </w:r>
    </w:p>
    <w:p w:rsidR="00823E9E" w:rsidRPr="00A51DB4" w:rsidRDefault="00823E9E" w:rsidP="00E041D2">
      <w:pPr>
        <w:pStyle w:val="Listeavsnitt"/>
        <w:numPr>
          <w:ilvl w:val="1"/>
          <w:numId w:val="8"/>
        </w:numPr>
        <w:rPr>
          <w:lang w:val="nn-NO"/>
        </w:rPr>
      </w:pPr>
      <w:r w:rsidRPr="00A51DB4">
        <w:rPr>
          <w:lang w:val="nn-NO"/>
        </w:rPr>
        <w:t>3 forseintkommingar på ein månad</w:t>
      </w:r>
    </w:p>
    <w:p w:rsidR="00823E9E" w:rsidRPr="00A51DB4" w:rsidRDefault="00823E9E" w:rsidP="00E041D2">
      <w:pPr>
        <w:pStyle w:val="Listeavsnitt"/>
        <w:numPr>
          <w:ilvl w:val="1"/>
          <w:numId w:val="8"/>
        </w:numPr>
        <w:rPr>
          <w:lang w:val="nn-NO"/>
        </w:rPr>
      </w:pPr>
      <w:r w:rsidRPr="00A51DB4">
        <w:rPr>
          <w:lang w:val="nn-NO"/>
        </w:rPr>
        <w:t xml:space="preserve">Møtt opp på skulen, men </w:t>
      </w:r>
      <w:r w:rsidR="00B14528" w:rsidRPr="00A51DB4">
        <w:rPr>
          <w:lang w:val="nn-NO"/>
        </w:rPr>
        <w:t>gått igjen</w:t>
      </w:r>
    </w:p>
    <w:p w:rsidR="009E0875" w:rsidRDefault="009E0875" w:rsidP="009E0875">
      <w:pPr>
        <w:rPr>
          <w:lang w:val="nn-NO"/>
        </w:rPr>
      </w:pPr>
    </w:p>
    <w:p w:rsidR="00E041D2" w:rsidRDefault="00E041D2" w:rsidP="009E0875">
      <w:pPr>
        <w:rPr>
          <w:lang w:val="nn-NO"/>
        </w:rPr>
      </w:pPr>
    </w:p>
    <w:p w:rsidR="00E041D2" w:rsidRDefault="00E041D2" w:rsidP="009E0875">
      <w:pPr>
        <w:rPr>
          <w:lang w:val="nn-NO"/>
        </w:rPr>
      </w:pPr>
    </w:p>
    <w:p w:rsidR="00E041D2" w:rsidRDefault="00E041D2" w:rsidP="009E0875">
      <w:pPr>
        <w:rPr>
          <w:lang w:val="nn-NO"/>
        </w:rPr>
      </w:pPr>
    </w:p>
    <w:p w:rsidR="00E041D2" w:rsidRDefault="00E041D2" w:rsidP="009E0875">
      <w:pPr>
        <w:rPr>
          <w:lang w:val="nn-NO"/>
        </w:rPr>
      </w:pPr>
    </w:p>
    <w:p w:rsidR="00E041D2" w:rsidRDefault="00E041D2" w:rsidP="009E0875">
      <w:pPr>
        <w:rPr>
          <w:lang w:val="nn-NO"/>
        </w:rPr>
      </w:pPr>
    </w:p>
    <w:p w:rsidR="00E041D2" w:rsidRDefault="00E041D2" w:rsidP="009E0875">
      <w:pPr>
        <w:rPr>
          <w:lang w:val="nn-NO"/>
        </w:rPr>
      </w:pPr>
    </w:p>
    <w:p w:rsidR="00E041D2" w:rsidRPr="00A51DB4" w:rsidRDefault="00E041D2" w:rsidP="009E0875">
      <w:pPr>
        <w:rPr>
          <w:lang w:val="nn-NO"/>
        </w:rPr>
      </w:pPr>
    </w:p>
    <w:p w:rsidR="009E0875" w:rsidRPr="00A51DB4" w:rsidRDefault="009E0875" w:rsidP="009E0875">
      <w:pPr>
        <w:rPr>
          <w:b/>
          <w:lang w:val="nn-NO"/>
        </w:rPr>
      </w:pPr>
      <w:r w:rsidRPr="00A51DB4">
        <w:rPr>
          <w:b/>
          <w:lang w:val="nn-NO"/>
        </w:rPr>
        <w:t>Ansvar:</w:t>
      </w:r>
    </w:p>
    <w:tbl>
      <w:tblPr>
        <w:tblStyle w:val="Tabellrutenett"/>
        <w:tblW w:w="0" w:type="auto"/>
        <w:tblLook w:val="04A0" w:firstRow="1" w:lastRow="0" w:firstColumn="1" w:lastColumn="0" w:noHBand="0" w:noVBand="1"/>
      </w:tblPr>
      <w:tblGrid>
        <w:gridCol w:w="5637"/>
        <w:gridCol w:w="3827"/>
      </w:tblGrid>
      <w:tr w:rsidR="009E0875" w:rsidRPr="00A51DB4" w:rsidTr="00B8565C">
        <w:tc>
          <w:tcPr>
            <w:tcW w:w="5637" w:type="dxa"/>
            <w:shd w:val="clear" w:color="auto" w:fill="A6A6A6" w:themeFill="background1" w:themeFillShade="A6"/>
          </w:tcPr>
          <w:p w:rsidR="009E0875" w:rsidRPr="00A51DB4" w:rsidRDefault="009E0875" w:rsidP="009E0875">
            <w:pPr>
              <w:rPr>
                <w:b/>
                <w:lang w:val="nn-NO"/>
              </w:rPr>
            </w:pPr>
            <w:r w:rsidRPr="00A51DB4">
              <w:rPr>
                <w:b/>
                <w:lang w:val="nn-NO"/>
              </w:rPr>
              <w:lastRenderedPageBreak/>
              <w:t>Kva</w:t>
            </w:r>
          </w:p>
        </w:tc>
        <w:tc>
          <w:tcPr>
            <w:tcW w:w="3827" w:type="dxa"/>
            <w:shd w:val="clear" w:color="auto" w:fill="A6A6A6" w:themeFill="background1" w:themeFillShade="A6"/>
          </w:tcPr>
          <w:p w:rsidR="009E0875" w:rsidRPr="00A51DB4" w:rsidRDefault="009E0875" w:rsidP="009E0875">
            <w:pPr>
              <w:rPr>
                <w:b/>
                <w:lang w:val="nn-NO"/>
              </w:rPr>
            </w:pPr>
            <w:r w:rsidRPr="00A51DB4">
              <w:rPr>
                <w:b/>
                <w:lang w:val="nn-NO"/>
              </w:rPr>
              <w:t>Kven har ansvar</w:t>
            </w:r>
          </w:p>
        </w:tc>
      </w:tr>
      <w:tr w:rsidR="009E0875" w:rsidRPr="00A51DB4" w:rsidTr="00B8565C">
        <w:tc>
          <w:tcPr>
            <w:tcW w:w="5637" w:type="dxa"/>
          </w:tcPr>
          <w:p w:rsidR="009E0875" w:rsidRPr="00A51DB4" w:rsidRDefault="009E0875" w:rsidP="009E0875">
            <w:pPr>
              <w:rPr>
                <w:lang w:val="nn-NO"/>
              </w:rPr>
            </w:pPr>
            <w:r w:rsidRPr="00A51DB4">
              <w:rPr>
                <w:lang w:val="nn-NO"/>
              </w:rPr>
              <w:t>Oppdatert klasseliste skal alltid henge i klasserommet</w:t>
            </w:r>
          </w:p>
        </w:tc>
        <w:tc>
          <w:tcPr>
            <w:tcW w:w="3827" w:type="dxa"/>
          </w:tcPr>
          <w:p w:rsidR="009E0875" w:rsidRPr="00A51DB4" w:rsidRDefault="009E0875" w:rsidP="009E0875">
            <w:pPr>
              <w:rPr>
                <w:lang w:val="nn-NO"/>
              </w:rPr>
            </w:pPr>
            <w:r w:rsidRPr="00A51DB4">
              <w:rPr>
                <w:lang w:val="nn-NO"/>
              </w:rPr>
              <w:t>Kontaktlærar</w:t>
            </w:r>
          </w:p>
        </w:tc>
      </w:tr>
      <w:tr w:rsidR="009E0875" w:rsidRPr="00A51DB4" w:rsidTr="00B8565C">
        <w:tc>
          <w:tcPr>
            <w:tcW w:w="5637" w:type="dxa"/>
          </w:tcPr>
          <w:p w:rsidR="009E0875" w:rsidRPr="00A51DB4" w:rsidRDefault="009E0875" w:rsidP="009E0875">
            <w:pPr>
              <w:rPr>
                <w:lang w:val="nn-NO"/>
              </w:rPr>
            </w:pPr>
            <w:r w:rsidRPr="00A51DB4">
              <w:rPr>
                <w:lang w:val="nn-NO"/>
              </w:rPr>
              <w:t xml:space="preserve">Vikarar skal informerast om </w:t>
            </w:r>
            <w:proofErr w:type="spellStart"/>
            <w:r w:rsidRPr="00A51DB4">
              <w:rPr>
                <w:lang w:val="nn-NO"/>
              </w:rPr>
              <w:t>rutina</w:t>
            </w:r>
            <w:proofErr w:type="spellEnd"/>
          </w:p>
        </w:tc>
        <w:tc>
          <w:tcPr>
            <w:tcW w:w="3827" w:type="dxa"/>
          </w:tcPr>
          <w:p w:rsidR="009E0875" w:rsidRPr="00A51DB4" w:rsidRDefault="009E0875" w:rsidP="009E0875">
            <w:pPr>
              <w:rPr>
                <w:lang w:val="nn-NO"/>
              </w:rPr>
            </w:pPr>
            <w:r w:rsidRPr="00A51DB4">
              <w:rPr>
                <w:lang w:val="nn-NO"/>
              </w:rPr>
              <w:t>Vikaransvarleg</w:t>
            </w:r>
          </w:p>
        </w:tc>
      </w:tr>
      <w:tr w:rsidR="009E0875" w:rsidRPr="00A51DB4" w:rsidTr="00B8565C">
        <w:tc>
          <w:tcPr>
            <w:tcW w:w="5637" w:type="dxa"/>
          </w:tcPr>
          <w:p w:rsidR="009E0875" w:rsidRPr="00A51DB4" w:rsidRDefault="009E0875" w:rsidP="009E0875">
            <w:pPr>
              <w:rPr>
                <w:lang w:val="nn-NO"/>
              </w:rPr>
            </w:pPr>
            <w:r w:rsidRPr="00A51DB4">
              <w:rPr>
                <w:lang w:val="nn-NO"/>
              </w:rPr>
              <w:t>Melde frå om fråvær til skulen før skulestart</w:t>
            </w:r>
          </w:p>
        </w:tc>
        <w:tc>
          <w:tcPr>
            <w:tcW w:w="3827" w:type="dxa"/>
          </w:tcPr>
          <w:p w:rsidR="009E0875" w:rsidRPr="00A51DB4" w:rsidRDefault="009E0875" w:rsidP="009E0875">
            <w:pPr>
              <w:rPr>
                <w:lang w:val="nn-NO"/>
              </w:rPr>
            </w:pPr>
            <w:r w:rsidRPr="00A51DB4">
              <w:rPr>
                <w:lang w:val="nn-NO"/>
              </w:rPr>
              <w:t>Foreldre</w:t>
            </w:r>
          </w:p>
        </w:tc>
      </w:tr>
      <w:tr w:rsidR="009E0875" w:rsidRPr="00A51DB4" w:rsidTr="00B8565C">
        <w:tc>
          <w:tcPr>
            <w:tcW w:w="5637" w:type="dxa"/>
          </w:tcPr>
          <w:p w:rsidR="009E0875" w:rsidRPr="00941B9E" w:rsidRDefault="009E0875" w:rsidP="00A51DB4">
            <w:r w:rsidRPr="00941B9E">
              <w:t>Kontakt</w:t>
            </w:r>
            <w:r w:rsidR="00941B9E">
              <w:t>e</w:t>
            </w:r>
            <w:r w:rsidRPr="00941B9E">
              <w:t xml:space="preserve"> heimen dersom elev </w:t>
            </w:r>
            <w:proofErr w:type="spellStart"/>
            <w:r w:rsidRPr="00941B9E">
              <w:t>ikkje</w:t>
            </w:r>
            <w:proofErr w:type="spellEnd"/>
            <w:r w:rsidRPr="00941B9E">
              <w:t xml:space="preserve"> møter på </w:t>
            </w:r>
            <w:proofErr w:type="spellStart"/>
            <w:r w:rsidRPr="00941B9E">
              <w:t>skulen</w:t>
            </w:r>
            <w:proofErr w:type="spellEnd"/>
            <w:r w:rsidRPr="00941B9E">
              <w:t xml:space="preserve"> om </w:t>
            </w:r>
            <w:proofErr w:type="spellStart"/>
            <w:r w:rsidRPr="00941B9E">
              <w:t>morgonen</w:t>
            </w:r>
            <w:proofErr w:type="spellEnd"/>
            <w:r w:rsidRPr="00941B9E">
              <w:t xml:space="preserve">, og </w:t>
            </w:r>
            <w:proofErr w:type="spellStart"/>
            <w:r w:rsidRPr="00941B9E">
              <w:t>skulen</w:t>
            </w:r>
            <w:proofErr w:type="spellEnd"/>
            <w:r w:rsidRPr="00941B9E">
              <w:t xml:space="preserve"> </w:t>
            </w:r>
            <w:proofErr w:type="spellStart"/>
            <w:r w:rsidRPr="00941B9E">
              <w:t>ikkje</w:t>
            </w:r>
            <w:proofErr w:type="spellEnd"/>
            <w:r w:rsidRPr="00941B9E">
              <w:t xml:space="preserve"> har fått besk</w:t>
            </w:r>
            <w:r w:rsidR="00A51DB4" w:rsidRPr="00941B9E">
              <w:t>jed</w:t>
            </w:r>
            <w:r w:rsidRPr="00941B9E">
              <w:t xml:space="preserve"> </w:t>
            </w:r>
            <w:proofErr w:type="spellStart"/>
            <w:r w:rsidRPr="00941B9E">
              <w:t>frå</w:t>
            </w:r>
            <w:proofErr w:type="spellEnd"/>
            <w:r w:rsidRPr="00941B9E">
              <w:t xml:space="preserve"> </w:t>
            </w:r>
            <w:proofErr w:type="spellStart"/>
            <w:r w:rsidRPr="00941B9E">
              <w:t>føresette</w:t>
            </w:r>
            <w:proofErr w:type="spellEnd"/>
            <w:r w:rsidRPr="00941B9E">
              <w:t xml:space="preserve"> om at elev er sjuk/borte</w:t>
            </w:r>
          </w:p>
        </w:tc>
        <w:tc>
          <w:tcPr>
            <w:tcW w:w="3827" w:type="dxa"/>
          </w:tcPr>
          <w:p w:rsidR="009E0875" w:rsidRPr="00A51DB4" w:rsidRDefault="009E0875" w:rsidP="009E0875">
            <w:pPr>
              <w:rPr>
                <w:lang w:val="nn-NO"/>
              </w:rPr>
            </w:pPr>
            <w:r w:rsidRPr="00A51DB4">
              <w:rPr>
                <w:lang w:val="nn-NO"/>
              </w:rPr>
              <w:t>Den som er ansvarleg for 1. time</w:t>
            </w:r>
          </w:p>
        </w:tc>
      </w:tr>
      <w:tr w:rsidR="009E0875" w:rsidRPr="00A51DB4" w:rsidTr="00B8565C">
        <w:tc>
          <w:tcPr>
            <w:tcW w:w="5637" w:type="dxa"/>
          </w:tcPr>
          <w:p w:rsidR="009E0875" w:rsidRPr="00A51DB4" w:rsidRDefault="009E0875" w:rsidP="009E0875">
            <w:pPr>
              <w:rPr>
                <w:lang w:val="nn-NO"/>
              </w:rPr>
            </w:pPr>
            <w:r w:rsidRPr="00A51DB4">
              <w:rPr>
                <w:lang w:val="nn-NO"/>
              </w:rPr>
              <w:t>Følgje handlingsplan for alvorleg skulefråvær</w:t>
            </w:r>
          </w:p>
        </w:tc>
        <w:tc>
          <w:tcPr>
            <w:tcW w:w="3827" w:type="dxa"/>
          </w:tcPr>
          <w:p w:rsidR="009E0875" w:rsidRPr="00A51DB4" w:rsidRDefault="009E0875" w:rsidP="009E0875">
            <w:pPr>
              <w:rPr>
                <w:lang w:val="nn-NO"/>
              </w:rPr>
            </w:pPr>
            <w:r w:rsidRPr="00A51DB4">
              <w:rPr>
                <w:lang w:val="nn-NO"/>
              </w:rPr>
              <w:t>Kontaktlærar og rektor</w:t>
            </w:r>
          </w:p>
        </w:tc>
      </w:tr>
    </w:tbl>
    <w:p w:rsidR="009E0875" w:rsidRPr="00A51DB4" w:rsidRDefault="00823E9E" w:rsidP="00F536F1">
      <w:pPr>
        <w:pStyle w:val="Overskrift2"/>
        <w:spacing w:line="276" w:lineRule="auto"/>
        <w:rPr>
          <w:lang w:val="nn-NO"/>
        </w:rPr>
      </w:pPr>
      <w:r w:rsidRPr="00A51DB4">
        <w:rPr>
          <w:lang w:val="nn-NO"/>
        </w:rPr>
        <w:t xml:space="preserve">Kartlegging </w:t>
      </w:r>
      <w:r w:rsidR="009E0875" w:rsidRPr="00A51DB4">
        <w:rPr>
          <w:lang w:val="nn-NO"/>
        </w:rPr>
        <w:t xml:space="preserve"> </w:t>
      </w:r>
    </w:p>
    <w:p w:rsidR="00823E9E" w:rsidRPr="00A51DB4" w:rsidRDefault="00823E9E" w:rsidP="00F536F1">
      <w:pPr>
        <w:spacing w:line="276" w:lineRule="auto"/>
        <w:rPr>
          <w:lang w:val="nn-NO"/>
        </w:rPr>
      </w:pPr>
      <w:r w:rsidRPr="00A51DB4">
        <w:rPr>
          <w:lang w:val="nn-NO"/>
        </w:rPr>
        <w:t xml:space="preserve">Når det er </w:t>
      </w:r>
      <w:r w:rsidR="000E7F88" w:rsidRPr="00A51DB4">
        <w:rPr>
          <w:lang w:val="nn-NO"/>
        </w:rPr>
        <w:t xml:space="preserve">ei </w:t>
      </w:r>
      <w:proofErr w:type="spellStart"/>
      <w:r w:rsidRPr="00A51DB4">
        <w:rPr>
          <w:lang w:val="nn-NO"/>
        </w:rPr>
        <w:t>bekymring</w:t>
      </w:r>
      <w:proofErr w:type="spellEnd"/>
      <w:r w:rsidRPr="00A51DB4">
        <w:rPr>
          <w:lang w:val="nn-NO"/>
        </w:rPr>
        <w:t xml:space="preserve">, skal skulen </w:t>
      </w:r>
      <w:r w:rsidR="000E7F88" w:rsidRPr="00A51DB4">
        <w:rPr>
          <w:lang w:val="nn-NO"/>
        </w:rPr>
        <w:t>straks</w:t>
      </w:r>
      <w:r w:rsidRPr="00A51DB4">
        <w:rPr>
          <w:lang w:val="nn-NO"/>
        </w:rPr>
        <w:t xml:space="preserve"> kalle inn til samtale foreldre</w:t>
      </w:r>
      <w:r w:rsidR="006175F0">
        <w:rPr>
          <w:lang w:val="nn-NO"/>
        </w:rPr>
        <w:t xml:space="preserve">, og </w:t>
      </w:r>
      <w:proofErr w:type="spellStart"/>
      <w:r w:rsidR="006175F0">
        <w:rPr>
          <w:lang w:val="nn-NO"/>
        </w:rPr>
        <w:t>evt</w:t>
      </w:r>
      <w:proofErr w:type="spellEnd"/>
      <w:r w:rsidR="006175F0">
        <w:rPr>
          <w:lang w:val="nn-NO"/>
        </w:rPr>
        <w:t>. elev,</w:t>
      </w:r>
      <w:r w:rsidRPr="00A51DB4">
        <w:rPr>
          <w:lang w:val="nn-NO"/>
        </w:rPr>
        <w:t xml:space="preserve"> for å starte kartleggin</w:t>
      </w:r>
      <w:r w:rsidR="00B14528" w:rsidRPr="00A51DB4">
        <w:rPr>
          <w:lang w:val="nn-NO"/>
        </w:rPr>
        <w:t>g</w:t>
      </w:r>
      <w:r w:rsidRPr="00A51DB4">
        <w:rPr>
          <w:lang w:val="nn-NO"/>
        </w:rPr>
        <w:t xml:space="preserve"> for å finne årsaka til fråværet. Skjema for kar</w:t>
      </w:r>
      <w:r w:rsidR="00B14528" w:rsidRPr="00A51DB4">
        <w:rPr>
          <w:lang w:val="nn-NO"/>
        </w:rPr>
        <w:t>t</w:t>
      </w:r>
      <w:r w:rsidRPr="00A51DB4">
        <w:rPr>
          <w:lang w:val="nn-NO"/>
        </w:rPr>
        <w:t xml:space="preserve">legging skal nyttast. </w:t>
      </w:r>
      <w:r w:rsidR="000E7F88" w:rsidRPr="00A51DB4">
        <w:rPr>
          <w:lang w:val="nn-NO"/>
        </w:rPr>
        <w:t>Når ein gjer ei grundig kartelegging, vil ein kunne finne kva som utløyste fråvære</w:t>
      </w:r>
      <w:r w:rsidR="00A51DB4">
        <w:rPr>
          <w:lang w:val="nn-NO"/>
        </w:rPr>
        <w:t>t, kva som er med på å opprettha</w:t>
      </w:r>
      <w:r w:rsidR="000E7F88" w:rsidRPr="00A51DB4">
        <w:rPr>
          <w:lang w:val="nn-NO"/>
        </w:rPr>
        <w:t xml:space="preserve">lde fråværet og kva tiltak som må til for å få eleven tilbake til skulen. </w:t>
      </w:r>
    </w:p>
    <w:p w:rsidR="00B8565C" w:rsidRPr="00A51DB4" w:rsidRDefault="00B8565C" w:rsidP="00F536F1">
      <w:pPr>
        <w:pStyle w:val="Overskrift2"/>
        <w:spacing w:line="276" w:lineRule="auto"/>
        <w:rPr>
          <w:lang w:val="nn-NO"/>
        </w:rPr>
      </w:pPr>
      <w:r w:rsidRPr="00A51DB4">
        <w:rPr>
          <w:lang w:val="nn-NO"/>
        </w:rPr>
        <w:t>Tiltak</w:t>
      </w:r>
      <w:r w:rsidR="00301A31">
        <w:rPr>
          <w:lang w:val="nn-NO"/>
        </w:rPr>
        <w:t xml:space="preserve"> – opprett stafettlogg</w:t>
      </w:r>
    </w:p>
    <w:p w:rsidR="00B8565C" w:rsidRPr="00A51DB4" w:rsidRDefault="00B8565C" w:rsidP="00F536F1">
      <w:pPr>
        <w:spacing w:line="276" w:lineRule="auto"/>
        <w:rPr>
          <w:lang w:val="nn-NO"/>
        </w:rPr>
      </w:pPr>
      <w:r w:rsidRPr="00A51DB4">
        <w:rPr>
          <w:lang w:val="nn-NO"/>
        </w:rPr>
        <w:t xml:space="preserve">Skulen skal i samarbeid med elev og foreldre sette i verk tiltak </w:t>
      </w:r>
      <w:r w:rsidR="000E7F88" w:rsidRPr="00A51DB4">
        <w:rPr>
          <w:lang w:val="nn-NO"/>
        </w:rPr>
        <w:t>straks</w:t>
      </w:r>
      <w:r w:rsidRPr="00A51DB4">
        <w:rPr>
          <w:lang w:val="nn-NO"/>
        </w:rPr>
        <w:t xml:space="preserve">. </w:t>
      </w:r>
      <w:r w:rsidR="00B14528" w:rsidRPr="00A51DB4">
        <w:rPr>
          <w:lang w:val="nn-NO"/>
        </w:rPr>
        <w:t xml:space="preserve">For at ein skal lukkast med tiltaka, er det av avgjerande </w:t>
      </w:r>
      <w:r w:rsidR="000E7F88" w:rsidRPr="00A51DB4">
        <w:rPr>
          <w:lang w:val="nn-NO"/>
        </w:rPr>
        <w:t>betyding</w:t>
      </w:r>
      <w:r w:rsidR="00B14528" w:rsidRPr="00A51DB4">
        <w:rPr>
          <w:lang w:val="nn-NO"/>
        </w:rPr>
        <w:t xml:space="preserve"> at alle involverte samarbeider og støtter opp om avtalte tiltak. </w:t>
      </w:r>
      <w:r w:rsidRPr="00A51DB4">
        <w:rPr>
          <w:lang w:val="nn-NO"/>
        </w:rPr>
        <w:t xml:space="preserve">Tiltaka skal seie kva, når og kven som er ansvarleg. </w:t>
      </w:r>
      <w:r w:rsidR="00B14528" w:rsidRPr="00A51DB4">
        <w:rPr>
          <w:lang w:val="nn-NO"/>
        </w:rPr>
        <w:t>Tiltaka må vere så konkrete og avgrensa at dei er oppnåelege for eleven. Det må avklarast kva som skal prøvast ut, kven som har ansvar for det som skal setjast i verk og kva fristar ein har på utprøvinga. Det som blir avtalt skal setjast opp i ei skriftleg avtale. Dette gjer ein for lettare å halde oversikta</w:t>
      </w:r>
      <w:r w:rsidR="004C33AF" w:rsidRPr="00A51DB4">
        <w:rPr>
          <w:lang w:val="nn-NO"/>
        </w:rPr>
        <w:t xml:space="preserve"> over kva som er avtal</w:t>
      </w:r>
      <w:r w:rsidR="00941B9E">
        <w:rPr>
          <w:lang w:val="nn-NO"/>
        </w:rPr>
        <w:t>t</w:t>
      </w:r>
      <w:r w:rsidR="004C33AF" w:rsidRPr="00A51DB4">
        <w:rPr>
          <w:lang w:val="nn-NO"/>
        </w:rPr>
        <w:t>. Kvar avtaleperiode blir satt til 2 veker. Dette blir gjort ut frå erfaringar med at dersom ein ikkje lukkast i løpet av kort tid, treng ein å korrigere tiltaka og ein tre</w:t>
      </w:r>
      <w:r w:rsidR="000E7F88" w:rsidRPr="00A51DB4">
        <w:rPr>
          <w:lang w:val="nn-NO"/>
        </w:rPr>
        <w:t>ng ofte hjelp frå andre instansa</w:t>
      </w:r>
      <w:r w:rsidR="004C33AF" w:rsidRPr="00A51DB4">
        <w:rPr>
          <w:lang w:val="nn-NO"/>
        </w:rPr>
        <w:t xml:space="preserve">r for å hjelpe elev, foreldre og skule. </w:t>
      </w:r>
      <w:r w:rsidR="00B14528" w:rsidRPr="00A51DB4">
        <w:rPr>
          <w:lang w:val="nn-NO"/>
        </w:rPr>
        <w:t xml:space="preserve">Bruk skjema for </w:t>
      </w:r>
      <w:r w:rsidR="00B14528" w:rsidRPr="00941B9E">
        <w:rPr>
          <w:i/>
          <w:lang w:val="nn-NO"/>
        </w:rPr>
        <w:t xml:space="preserve">samarbeidsavtale </w:t>
      </w:r>
      <w:r w:rsidR="00CF716B">
        <w:rPr>
          <w:i/>
          <w:lang w:val="nn-NO"/>
        </w:rPr>
        <w:t>for oppfølging av elevar med</w:t>
      </w:r>
      <w:r w:rsidR="00B14528" w:rsidRPr="00941B9E">
        <w:rPr>
          <w:i/>
          <w:lang w:val="nn-NO"/>
        </w:rPr>
        <w:t xml:space="preserve"> skulefråvær</w:t>
      </w:r>
      <w:r w:rsidR="00301A31">
        <w:rPr>
          <w:i/>
          <w:lang w:val="nn-NO"/>
        </w:rPr>
        <w:t xml:space="preserve"> </w:t>
      </w:r>
      <w:r w:rsidR="00301A31">
        <w:rPr>
          <w:lang w:val="nn-NO"/>
        </w:rPr>
        <w:t>dersom dei føresette ikkje gir samtykke til elektronisk logg</w:t>
      </w:r>
      <w:r w:rsidR="00B14528" w:rsidRPr="00A51DB4">
        <w:rPr>
          <w:lang w:val="nn-NO"/>
        </w:rPr>
        <w:t xml:space="preserve">. </w:t>
      </w:r>
    </w:p>
    <w:p w:rsidR="00B8565C" w:rsidRPr="00A51DB4" w:rsidRDefault="00A51DB4" w:rsidP="00F536F1">
      <w:pPr>
        <w:pStyle w:val="Overskrift2"/>
        <w:spacing w:line="276" w:lineRule="auto"/>
        <w:rPr>
          <w:lang w:val="nn-NO"/>
        </w:rPr>
      </w:pPr>
      <w:r>
        <w:rPr>
          <w:lang w:val="nn-NO"/>
        </w:rPr>
        <w:t>Evaluering og vidare tilvis</w:t>
      </w:r>
      <w:r w:rsidR="00B8565C" w:rsidRPr="00A51DB4">
        <w:rPr>
          <w:lang w:val="nn-NO"/>
        </w:rPr>
        <w:t>ing</w:t>
      </w:r>
    </w:p>
    <w:p w:rsidR="007850B7" w:rsidRDefault="00B8565C" w:rsidP="00F536F1">
      <w:pPr>
        <w:spacing w:line="276" w:lineRule="auto"/>
        <w:rPr>
          <w:lang w:val="nn-NO"/>
        </w:rPr>
      </w:pPr>
      <w:r w:rsidRPr="00A51DB4">
        <w:rPr>
          <w:lang w:val="nn-NO"/>
        </w:rPr>
        <w:t>Når avtaleperioden på 2 veker er gått, skal foreldre</w:t>
      </w:r>
      <w:r w:rsidR="006175F0">
        <w:rPr>
          <w:lang w:val="nn-NO"/>
        </w:rPr>
        <w:t xml:space="preserve">, </w:t>
      </w:r>
      <w:proofErr w:type="spellStart"/>
      <w:r w:rsidR="006175F0">
        <w:rPr>
          <w:lang w:val="nn-NO"/>
        </w:rPr>
        <w:t>evt</w:t>
      </w:r>
      <w:proofErr w:type="spellEnd"/>
      <w:r w:rsidR="006175F0">
        <w:rPr>
          <w:lang w:val="nn-NO"/>
        </w:rPr>
        <w:t xml:space="preserve"> elev,</w:t>
      </w:r>
      <w:r w:rsidRPr="00A51DB4">
        <w:rPr>
          <w:lang w:val="nn-NO"/>
        </w:rPr>
        <w:t xml:space="preserve"> og skule evalu</w:t>
      </w:r>
      <w:r w:rsidR="004C33AF" w:rsidRPr="00A51DB4">
        <w:rPr>
          <w:lang w:val="nn-NO"/>
        </w:rPr>
        <w:t xml:space="preserve">ere tiltaka og effekten av desse. Elev og føresette blir kalla inn til nytt møte, for å sjekke ut korleis den inngåtte avtala har blitt følgt opp. Ny avtale blir satt opp med korrigerte tiltak og ny dato for evaluering. Dersom det viser seg at tiltaka ikkje har ført fram, blir eleven meldt </w:t>
      </w:r>
      <w:r w:rsidR="006175F0">
        <w:rPr>
          <w:lang w:val="nn-NO"/>
        </w:rPr>
        <w:t xml:space="preserve">vurdert </w:t>
      </w:r>
      <w:r w:rsidR="004C33AF" w:rsidRPr="00A51DB4">
        <w:rPr>
          <w:lang w:val="nn-NO"/>
        </w:rPr>
        <w:t xml:space="preserve">opp til PPT med foreldra sitt samtykke. Ein kan allereie på dette tidspunktet vurdere om eleven bør </w:t>
      </w:r>
      <w:r w:rsidR="000E7F88" w:rsidRPr="00A51DB4">
        <w:rPr>
          <w:lang w:val="nn-NO"/>
        </w:rPr>
        <w:t>tilvisast</w:t>
      </w:r>
      <w:r w:rsidR="004C33AF" w:rsidRPr="00A51DB4">
        <w:rPr>
          <w:lang w:val="nn-NO"/>
        </w:rPr>
        <w:t xml:space="preserve"> til BUP eller andre aktuelle </w:t>
      </w:r>
      <w:r w:rsidR="00301A31">
        <w:rPr>
          <w:lang w:val="nn-NO"/>
        </w:rPr>
        <w:t>s</w:t>
      </w:r>
      <w:r w:rsidR="004C33AF" w:rsidRPr="00A51DB4">
        <w:rPr>
          <w:lang w:val="nn-NO"/>
        </w:rPr>
        <w:t xml:space="preserve">amarbeidspartar, </w:t>
      </w:r>
      <w:r w:rsidR="00A51DB4" w:rsidRPr="00A51DB4">
        <w:rPr>
          <w:lang w:val="nn-NO"/>
        </w:rPr>
        <w:t>t.d.</w:t>
      </w:r>
      <w:r w:rsidR="004C33AF" w:rsidRPr="00A51DB4">
        <w:rPr>
          <w:lang w:val="nn-NO"/>
        </w:rPr>
        <w:t xml:space="preserve"> bar</w:t>
      </w:r>
      <w:r w:rsidR="004C33AF" w:rsidRPr="000E7F88">
        <w:rPr>
          <w:lang w:val="nn-NO"/>
        </w:rPr>
        <w:t xml:space="preserve">nevernet. </w:t>
      </w:r>
      <w:bookmarkStart w:id="0" w:name="_GoBack"/>
      <w:bookmarkEnd w:id="0"/>
    </w:p>
    <w:p w:rsidR="00CF716B" w:rsidRDefault="00CF716B">
      <w:pPr>
        <w:spacing w:after="160" w:line="259" w:lineRule="auto"/>
        <w:rPr>
          <w:lang w:val="nn-NO"/>
        </w:rPr>
      </w:pPr>
    </w:p>
    <w:p w:rsidR="00CF716B" w:rsidRDefault="00CF716B">
      <w:pPr>
        <w:spacing w:after="160" w:line="259" w:lineRule="auto"/>
        <w:rPr>
          <w:lang w:val="nn-NO"/>
        </w:rPr>
      </w:pPr>
    </w:p>
    <w:p w:rsidR="00CF716B" w:rsidRPr="00301A31" w:rsidRDefault="00CF716B">
      <w:pPr>
        <w:spacing w:after="160" w:line="259" w:lineRule="auto"/>
        <w:rPr>
          <w:b/>
          <w:lang w:val="nn-NO"/>
        </w:rPr>
      </w:pPr>
      <w:r w:rsidRPr="00301A31">
        <w:rPr>
          <w:b/>
          <w:lang w:val="nn-NO"/>
        </w:rPr>
        <w:t>Vedlegg:</w:t>
      </w:r>
      <w:r w:rsidR="00E1178B" w:rsidRPr="00301A31">
        <w:rPr>
          <w:b/>
          <w:lang w:val="nn-NO"/>
        </w:rPr>
        <w:t xml:space="preserve"> </w:t>
      </w:r>
    </w:p>
    <w:p w:rsidR="00CF716B" w:rsidRDefault="00CF716B" w:rsidP="00CF716B">
      <w:pPr>
        <w:pStyle w:val="Listeavsnitt"/>
        <w:numPr>
          <w:ilvl w:val="0"/>
          <w:numId w:val="7"/>
        </w:numPr>
        <w:spacing w:after="160" w:line="259" w:lineRule="auto"/>
        <w:rPr>
          <w:b/>
          <w:lang w:val="nn-NO"/>
        </w:rPr>
      </w:pPr>
      <w:r w:rsidRPr="00301A31">
        <w:rPr>
          <w:b/>
          <w:i/>
          <w:lang w:val="nn-NO"/>
        </w:rPr>
        <w:t>Samarbeidsavtale for oppfølging av elevar med skulefråvær</w:t>
      </w:r>
      <w:r w:rsidRPr="00301A31">
        <w:rPr>
          <w:b/>
          <w:lang w:val="nn-NO"/>
        </w:rPr>
        <w:t>.</w:t>
      </w:r>
    </w:p>
    <w:p w:rsidR="00301A31" w:rsidRPr="00301A31" w:rsidRDefault="00301A31" w:rsidP="00CF716B">
      <w:pPr>
        <w:pStyle w:val="Listeavsnitt"/>
        <w:numPr>
          <w:ilvl w:val="0"/>
          <w:numId w:val="7"/>
        </w:numPr>
        <w:spacing w:after="160" w:line="259" w:lineRule="auto"/>
        <w:rPr>
          <w:b/>
          <w:lang w:val="nn-NO"/>
        </w:rPr>
      </w:pPr>
      <w:r>
        <w:rPr>
          <w:b/>
          <w:lang w:val="nn-NO"/>
        </w:rPr>
        <w:t xml:space="preserve">Om føresette ikkje ynskjer ein stafettlogg, skal samarbeidsavtalen nyttast. </w:t>
      </w:r>
    </w:p>
    <w:p w:rsidR="007850B7" w:rsidRPr="00F536F1" w:rsidRDefault="007850B7" w:rsidP="007850B7">
      <w:pPr>
        <w:jc w:val="center"/>
        <w:rPr>
          <w:rStyle w:val="Overskrift1Tegn"/>
          <w:lang w:val="nn-NO"/>
        </w:rPr>
      </w:pPr>
      <w:r w:rsidRPr="007850B7">
        <w:rPr>
          <w:rStyle w:val="Overskrift1Tegn"/>
          <w:noProof/>
          <w:lang w:val="nn-NO" w:eastAsia="nn-NO"/>
        </w:rPr>
        <w:lastRenderedPageBreak/>
        <mc:AlternateContent>
          <mc:Choice Requires="wps">
            <w:drawing>
              <wp:anchor distT="45720" distB="45720" distL="114300" distR="114300" simplePos="0" relativeHeight="251660288" behindDoc="0" locked="0" layoutInCell="1" allowOverlap="1" wp14:anchorId="42238851" wp14:editId="68316E41">
                <wp:simplePos x="0" y="0"/>
                <wp:positionH relativeFrom="margin">
                  <wp:posOffset>46990</wp:posOffset>
                </wp:positionH>
                <wp:positionV relativeFrom="paragraph">
                  <wp:posOffset>337820</wp:posOffset>
                </wp:positionV>
                <wp:extent cx="6105525" cy="6953250"/>
                <wp:effectExtent l="0" t="0" r="28575"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953250"/>
                        </a:xfrm>
                        <a:prstGeom prst="rect">
                          <a:avLst/>
                        </a:prstGeom>
                        <a:solidFill>
                          <a:srgbClr val="FFFFFF"/>
                        </a:solidFill>
                        <a:ln w="9525">
                          <a:solidFill>
                            <a:srgbClr val="000000"/>
                          </a:solidFill>
                          <a:miter lim="800000"/>
                          <a:headEnd/>
                          <a:tailEnd/>
                        </a:ln>
                      </wps:spPr>
                      <wps:txbx>
                        <w:txbxContent>
                          <w:p w:rsidR="007850B7" w:rsidRDefault="007850B7" w:rsidP="007850B7">
                            <w:pPr>
                              <w:jc w:val="center"/>
                              <w:rPr>
                                <w:rFonts w:cstheme="minorHAnsi"/>
                                <w:b/>
                                <w:sz w:val="22"/>
                                <w:lang w:val="nn-NO"/>
                              </w:rPr>
                            </w:pPr>
                          </w:p>
                          <w:p w:rsidR="007850B7" w:rsidRPr="003148DA" w:rsidRDefault="007850B7" w:rsidP="007850B7">
                            <w:pPr>
                              <w:jc w:val="center"/>
                              <w:rPr>
                                <w:rFonts w:cstheme="minorHAnsi"/>
                                <w:b/>
                                <w:sz w:val="22"/>
                                <w:lang w:val="nn-NO"/>
                              </w:rPr>
                            </w:pPr>
                            <w:r>
                              <w:rPr>
                                <w:rFonts w:cstheme="minorHAnsi"/>
                                <w:b/>
                                <w:sz w:val="22"/>
                                <w:lang w:val="nn-NO"/>
                              </w:rPr>
                              <w:t>Namn elev: ___________________________</w:t>
                            </w:r>
                            <w:r>
                              <w:rPr>
                                <w:rFonts w:cstheme="minorHAnsi"/>
                                <w:b/>
                                <w:sz w:val="22"/>
                                <w:lang w:val="nn-NO"/>
                              </w:rPr>
                              <w:tab/>
                            </w:r>
                            <w:r>
                              <w:rPr>
                                <w:rFonts w:cstheme="minorHAnsi"/>
                                <w:b/>
                                <w:sz w:val="22"/>
                                <w:lang w:val="nn-NO"/>
                              </w:rPr>
                              <w:tab/>
                              <w:t xml:space="preserve">Klasse: ______ </w:t>
                            </w:r>
                            <w:r>
                              <w:rPr>
                                <w:rFonts w:cstheme="minorHAnsi"/>
                                <w:b/>
                                <w:sz w:val="22"/>
                                <w:lang w:val="nn-NO"/>
                              </w:rPr>
                              <w:tab/>
                              <w:t>Fødd: ______________</w:t>
                            </w:r>
                          </w:p>
                          <w:p w:rsidR="007850B7" w:rsidRPr="00420B06" w:rsidRDefault="007850B7" w:rsidP="007850B7">
                            <w:pPr>
                              <w:rPr>
                                <w:rFonts w:cstheme="minorHAnsi"/>
                                <w:b/>
                                <w:lang w:val="nn-NO"/>
                              </w:rPr>
                            </w:pPr>
                            <w:r w:rsidRPr="00420B06">
                              <w:rPr>
                                <w:rFonts w:cstheme="minorHAnsi"/>
                                <w:b/>
                                <w:lang w:val="nn-NO"/>
                              </w:rPr>
                              <w:t>------------------------------------------------------------------------------------------</w:t>
                            </w:r>
                            <w:r>
                              <w:rPr>
                                <w:rFonts w:cstheme="minorHAnsi"/>
                                <w:b/>
                                <w:lang w:val="nn-NO"/>
                              </w:rPr>
                              <w:t>--------------------------</w:t>
                            </w:r>
                          </w:p>
                          <w:p w:rsidR="007850B7" w:rsidRDefault="007850B7" w:rsidP="007850B7">
                            <w:pPr>
                              <w:rPr>
                                <w:rFonts w:cstheme="minorHAnsi"/>
                                <w:b/>
                                <w:lang w:val="nn-NO"/>
                              </w:rPr>
                            </w:pPr>
                            <w:r w:rsidRPr="00420B06">
                              <w:rPr>
                                <w:rFonts w:cstheme="minorHAnsi"/>
                                <w:b/>
                                <w:lang w:val="nn-NO"/>
                              </w:rPr>
                              <w:t>LANGSIKTIG MÅL FOR SAMARBEIDET:</w:t>
                            </w:r>
                          </w:p>
                          <w:p w:rsidR="007850B7" w:rsidRPr="00420B06" w:rsidRDefault="007850B7" w:rsidP="007850B7">
                            <w:pPr>
                              <w:rPr>
                                <w:rFonts w:cstheme="minorHAnsi"/>
                                <w:b/>
                                <w:lang w:val="nn-NO"/>
                              </w:rPr>
                            </w:pP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Pr="00420B06" w:rsidRDefault="007850B7" w:rsidP="007850B7">
                            <w:pPr>
                              <w:rPr>
                                <w:rFonts w:cstheme="minorHAnsi"/>
                                <w:b/>
                                <w:lang w:val="nn-NO"/>
                              </w:rPr>
                            </w:pPr>
                            <w:r w:rsidRPr="00420B06">
                              <w:rPr>
                                <w:rFonts w:cstheme="minorHAnsi"/>
                                <w:b/>
                                <w:lang w:val="nn-NO"/>
                              </w:rPr>
                              <w:t>DELMÅL:</w:t>
                            </w:r>
                            <w:r w:rsidRPr="00420B06">
                              <w:rPr>
                                <w:rFonts w:cstheme="minorHAnsi"/>
                                <w:lang w:val="nn-NO"/>
                              </w:rPr>
                              <w:t xml:space="preserve"> (fag/situasjonar/dagar der elven deltek, </w:t>
                            </w:r>
                            <w:proofErr w:type="spellStart"/>
                            <w:r w:rsidRPr="00420B06">
                              <w:rPr>
                                <w:rFonts w:cstheme="minorHAnsi"/>
                                <w:lang w:val="nn-NO"/>
                              </w:rPr>
                              <w:t>evt</w:t>
                            </w:r>
                            <w:proofErr w:type="spellEnd"/>
                            <w:r w:rsidRPr="00420B06">
                              <w:rPr>
                                <w:rFonts w:cstheme="minorHAnsi"/>
                                <w:lang w:val="nn-NO"/>
                              </w:rPr>
                              <w:t>. behov for tilrettelegging eller støtte)</w:t>
                            </w:r>
                          </w:p>
                          <w:p w:rsidR="007850B7" w:rsidRPr="00420B06" w:rsidRDefault="007850B7" w:rsidP="007850B7">
                            <w:pPr>
                              <w:rPr>
                                <w:rFonts w:cstheme="minorHAnsi"/>
                                <w:lang w:val="nn-NO"/>
                              </w:rPr>
                            </w:pPr>
                            <w:r w:rsidRPr="00420B06">
                              <w:rPr>
                                <w:rFonts w:cstheme="minorHAnsi"/>
                                <w:lang w:val="nn-NO"/>
                              </w:rPr>
                              <w:t xml:space="preserve">Delmål 1: </w:t>
                            </w:r>
                          </w:p>
                          <w:p w:rsidR="007850B7" w:rsidRPr="00420B06" w:rsidRDefault="007850B7" w:rsidP="007850B7">
                            <w:pPr>
                              <w:rPr>
                                <w:rFonts w:cstheme="minorHAnsi"/>
                                <w:lang w:val="nn-NO"/>
                              </w:rPr>
                            </w:pPr>
                            <w:r w:rsidRPr="00420B06">
                              <w:rPr>
                                <w:rFonts w:cstheme="minorHAnsi"/>
                                <w:lang w:val="nn-NO"/>
                              </w:rPr>
                              <w:t xml:space="preserve">Delmål 2: </w:t>
                            </w:r>
                          </w:p>
                          <w:p w:rsidR="007850B7" w:rsidRPr="00420B06" w:rsidRDefault="007850B7" w:rsidP="007850B7">
                            <w:pPr>
                              <w:rPr>
                                <w:rFonts w:cstheme="minorHAnsi"/>
                                <w:lang w:val="nn-NO"/>
                              </w:rPr>
                            </w:pPr>
                            <w:r w:rsidRPr="00420B06">
                              <w:rPr>
                                <w:rFonts w:cstheme="minorHAnsi"/>
                                <w:lang w:val="nn-NO"/>
                              </w:rPr>
                              <w:t xml:space="preserve">Delmål 3: </w:t>
                            </w: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Pr="00420B06" w:rsidRDefault="007850B7" w:rsidP="007850B7">
                            <w:pPr>
                              <w:rPr>
                                <w:rFonts w:cstheme="minorHAnsi"/>
                                <w:b/>
                                <w:lang w:val="nn-NO"/>
                              </w:rPr>
                            </w:pPr>
                            <w:r w:rsidRPr="00420B06">
                              <w:rPr>
                                <w:rFonts w:cstheme="minorHAnsi"/>
                                <w:b/>
                                <w:lang w:val="nn-NO"/>
                              </w:rPr>
                              <w:t>GENERELLE TILTAK OG ANSVARSFORDELING</w:t>
                            </w:r>
                          </w:p>
                          <w:p w:rsidR="007850B7" w:rsidRPr="00420B06" w:rsidRDefault="007850B7" w:rsidP="007850B7">
                            <w:pPr>
                              <w:rPr>
                                <w:rFonts w:cstheme="minorHAnsi"/>
                                <w:lang w:val="nn-NO"/>
                              </w:rPr>
                            </w:pPr>
                            <w:r w:rsidRPr="00420B06">
                              <w:rPr>
                                <w:rFonts w:cstheme="minorHAnsi"/>
                                <w:lang w:val="nn-NO"/>
                              </w:rPr>
                              <w:t>Kontaktlærar har ansvar for:</w:t>
                            </w:r>
                          </w:p>
                          <w:p w:rsidR="007850B7" w:rsidRPr="00420B06" w:rsidRDefault="007850B7" w:rsidP="007850B7">
                            <w:pPr>
                              <w:rPr>
                                <w:rFonts w:cstheme="minorHAnsi"/>
                                <w:lang w:val="nn-NO"/>
                              </w:rPr>
                            </w:pPr>
                            <w:r w:rsidRPr="00420B06">
                              <w:rPr>
                                <w:rFonts w:cstheme="minorHAnsi"/>
                                <w:lang w:val="nn-NO"/>
                              </w:rPr>
                              <w:t>Leiinga ved skulen har ansvar for:</w:t>
                            </w:r>
                          </w:p>
                          <w:p w:rsidR="007850B7" w:rsidRPr="00420B06" w:rsidRDefault="007850B7" w:rsidP="007850B7">
                            <w:pPr>
                              <w:rPr>
                                <w:rFonts w:cstheme="minorHAnsi"/>
                                <w:lang w:val="nn-NO"/>
                              </w:rPr>
                            </w:pPr>
                            <w:r w:rsidRPr="00420B06">
                              <w:rPr>
                                <w:rFonts w:cstheme="minorHAnsi"/>
                                <w:lang w:val="nn-NO"/>
                              </w:rPr>
                              <w:t>Eleven har ansvar for:</w:t>
                            </w:r>
                          </w:p>
                          <w:p w:rsidR="007850B7" w:rsidRPr="00420B06" w:rsidRDefault="007850B7" w:rsidP="007850B7">
                            <w:pPr>
                              <w:rPr>
                                <w:rFonts w:cstheme="minorHAnsi"/>
                                <w:lang w:val="nn-NO"/>
                              </w:rPr>
                            </w:pPr>
                            <w:r w:rsidRPr="00420B06">
                              <w:rPr>
                                <w:rFonts w:cstheme="minorHAnsi"/>
                                <w:lang w:val="nn-NO"/>
                              </w:rPr>
                              <w:t>Føresette har ansvar for:</w:t>
                            </w: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Pr="00420B06" w:rsidRDefault="007850B7" w:rsidP="007850B7">
                            <w:pPr>
                              <w:rPr>
                                <w:rFonts w:cstheme="minorHAnsi"/>
                                <w:b/>
                                <w:lang w:val="nn-NO"/>
                              </w:rPr>
                            </w:pPr>
                            <w:r w:rsidRPr="00420B06">
                              <w:rPr>
                                <w:rFonts w:cstheme="minorHAnsi"/>
                                <w:b/>
                                <w:lang w:val="nn-NO"/>
                              </w:rPr>
                              <w:t>DERSOM VEGRINGA HELD FRAM</w:t>
                            </w:r>
                          </w:p>
                          <w:p w:rsidR="007850B7" w:rsidRDefault="007850B7" w:rsidP="007850B7">
                            <w:pPr>
                              <w:rPr>
                                <w:rFonts w:cstheme="minorHAnsi"/>
                                <w:lang w:val="nn-NO"/>
                              </w:rPr>
                            </w:pPr>
                            <w:r w:rsidRPr="00420B06">
                              <w:rPr>
                                <w:rFonts w:cstheme="minorHAnsi"/>
                                <w:lang w:val="nn-NO"/>
                              </w:rPr>
                              <w:t>Dersom eleven ikkje klarer å møte som avtalt skjer dette:</w:t>
                            </w:r>
                          </w:p>
                          <w:p w:rsidR="007850B7" w:rsidRPr="00420B06" w:rsidRDefault="007850B7" w:rsidP="007850B7">
                            <w:pPr>
                              <w:rPr>
                                <w:rFonts w:cstheme="minorHAnsi"/>
                                <w:lang w:val="nn-NO"/>
                              </w:rPr>
                            </w:pP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Default="007850B7" w:rsidP="007850B7">
                            <w:pPr>
                              <w:rPr>
                                <w:rFonts w:cstheme="minorHAnsi"/>
                              </w:rPr>
                            </w:pPr>
                            <w:r w:rsidRPr="00420B06">
                              <w:rPr>
                                <w:rFonts w:cstheme="minorHAnsi"/>
                                <w:b/>
                                <w:lang w:val="nn-NO"/>
                              </w:rPr>
                              <w:t>EVALUERING:</w:t>
                            </w:r>
                            <w:r w:rsidRPr="00420B06">
                              <w:rPr>
                                <w:rFonts w:cstheme="minorHAnsi"/>
                                <w:lang w:val="nn-NO"/>
                              </w:rPr>
                              <w:t xml:space="preserve"> (Alle delmål bør evaluerast i lag med eleven. </w:t>
                            </w:r>
                            <w:r w:rsidRPr="001D452B">
                              <w:rPr>
                                <w:rFonts w:cstheme="minorHAnsi"/>
                              </w:rPr>
                              <w:t xml:space="preserve">Dato for neste møte og ansvar </w:t>
                            </w:r>
                            <w:r>
                              <w:rPr>
                                <w:rFonts w:cstheme="minorHAnsi"/>
                              </w:rPr>
                              <w:t xml:space="preserve">for innkalling må </w:t>
                            </w:r>
                            <w:proofErr w:type="spellStart"/>
                            <w:r>
                              <w:rPr>
                                <w:rFonts w:cstheme="minorHAnsi"/>
                              </w:rPr>
                              <w:t>spesifiserast</w:t>
                            </w:r>
                            <w:proofErr w:type="spellEnd"/>
                            <w:r>
                              <w:rPr>
                                <w:rFonts w:cstheme="minorHAnsi"/>
                              </w:rPr>
                              <w:t>)</w:t>
                            </w:r>
                            <w:r w:rsidRPr="001D452B">
                              <w:rPr>
                                <w:rFonts w:cstheme="minorHAnsi"/>
                              </w:rPr>
                              <w:t xml:space="preserve">  </w:t>
                            </w:r>
                          </w:p>
                          <w:p w:rsidR="007850B7" w:rsidRDefault="007850B7" w:rsidP="00785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38851" id="_x0000_t202" coordsize="21600,21600" o:spt="202" path="m,l,21600r21600,l21600,xe">
                <v:stroke joinstyle="miter"/>
                <v:path gradientshapeok="t" o:connecttype="rect"/>
              </v:shapetype>
              <v:shape id="Tekstboks 2" o:spid="_x0000_s1026" type="#_x0000_t202" style="position:absolute;left:0;text-align:left;margin-left:3.7pt;margin-top:26.6pt;width:480.75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">
                <v:textbox>
                  <w:txbxContent>
                    <w:p w:rsidR="007850B7" w:rsidRDefault="007850B7" w:rsidP="007850B7">
                      <w:pPr>
                        <w:jc w:val="center"/>
                        <w:rPr>
                          <w:rFonts w:cstheme="minorHAnsi"/>
                          <w:b/>
                          <w:sz w:val="22"/>
                          <w:lang w:val="nn-NO"/>
                        </w:rPr>
                      </w:pPr>
                    </w:p>
                    <w:p w:rsidR="007850B7" w:rsidRPr="003148DA" w:rsidRDefault="007850B7" w:rsidP="007850B7">
                      <w:pPr>
                        <w:jc w:val="center"/>
                        <w:rPr>
                          <w:rFonts w:cstheme="minorHAnsi"/>
                          <w:b/>
                          <w:sz w:val="22"/>
                          <w:lang w:val="nn-NO"/>
                        </w:rPr>
                      </w:pPr>
                      <w:r>
                        <w:rPr>
                          <w:rFonts w:cstheme="minorHAnsi"/>
                          <w:b/>
                          <w:sz w:val="22"/>
                          <w:lang w:val="nn-NO"/>
                        </w:rPr>
                        <w:t>Namn elev: ___________________________</w:t>
                      </w:r>
                      <w:r>
                        <w:rPr>
                          <w:rFonts w:cstheme="minorHAnsi"/>
                          <w:b/>
                          <w:sz w:val="22"/>
                          <w:lang w:val="nn-NO"/>
                        </w:rPr>
                        <w:tab/>
                      </w:r>
                      <w:r>
                        <w:rPr>
                          <w:rFonts w:cstheme="minorHAnsi"/>
                          <w:b/>
                          <w:sz w:val="22"/>
                          <w:lang w:val="nn-NO"/>
                        </w:rPr>
                        <w:tab/>
                        <w:t xml:space="preserve">Klasse: ______ </w:t>
                      </w:r>
                      <w:r>
                        <w:rPr>
                          <w:rFonts w:cstheme="minorHAnsi"/>
                          <w:b/>
                          <w:sz w:val="22"/>
                          <w:lang w:val="nn-NO"/>
                        </w:rPr>
                        <w:tab/>
                        <w:t>Fødd: ______________</w:t>
                      </w:r>
                    </w:p>
                    <w:p w:rsidR="007850B7" w:rsidRPr="00420B06" w:rsidRDefault="007850B7" w:rsidP="007850B7">
                      <w:pPr>
                        <w:rPr>
                          <w:rFonts w:cstheme="minorHAnsi"/>
                          <w:b/>
                          <w:lang w:val="nn-NO"/>
                        </w:rPr>
                      </w:pPr>
                      <w:r w:rsidRPr="00420B06">
                        <w:rPr>
                          <w:rFonts w:cstheme="minorHAnsi"/>
                          <w:b/>
                          <w:lang w:val="nn-NO"/>
                        </w:rPr>
                        <w:t>------------------------------------------------------------------------------------------</w:t>
                      </w:r>
                      <w:r>
                        <w:rPr>
                          <w:rFonts w:cstheme="minorHAnsi"/>
                          <w:b/>
                          <w:lang w:val="nn-NO"/>
                        </w:rPr>
                        <w:t>--------------------------</w:t>
                      </w:r>
                    </w:p>
                    <w:p w:rsidR="007850B7" w:rsidRDefault="007850B7" w:rsidP="007850B7">
                      <w:pPr>
                        <w:rPr>
                          <w:rFonts w:cstheme="minorHAnsi"/>
                          <w:b/>
                          <w:lang w:val="nn-NO"/>
                        </w:rPr>
                      </w:pPr>
                      <w:r w:rsidRPr="00420B06">
                        <w:rPr>
                          <w:rFonts w:cstheme="minorHAnsi"/>
                          <w:b/>
                          <w:lang w:val="nn-NO"/>
                        </w:rPr>
                        <w:t>LANGSIKTIG MÅL FOR SAMARBEIDET:</w:t>
                      </w:r>
                    </w:p>
                    <w:p w:rsidR="007850B7" w:rsidRPr="00420B06" w:rsidRDefault="007850B7" w:rsidP="007850B7">
                      <w:pPr>
                        <w:rPr>
                          <w:rFonts w:cstheme="minorHAnsi"/>
                          <w:b/>
                          <w:lang w:val="nn-NO"/>
                        </w:rPr>
                      </w:pP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Pr="00420B06" w:rsidRDefault="007850B7" w:rsidP="007850B7">
                      <w:pPr>
                        <w:rPr>
                          <w:rFonts w:cstheme="minorHAnsi"/>
                          <w:b/>
                          <w:lang w:val="nn-NO"/>
                        </w:rPr>
                      </w:pPr>
                      <w:r w:rsidRPr="00420B06">
                        <w:rPr>
                          <w:rFonts w:cstheme="minorHAnsi"/>
                          <w:b/>
                          <w:lang w:val="nn-NO"/>
                        </w:rPr>
                        <w:t>DELMÅL:</w:t>
                      </w:r>
                      <w:r w:rsidRPr="00420B06">
                        <w:rPr>
                          <w:rFonts w:cstheme="minorHAnsi"/>
                          <w:lang w:val="nn-NO"/>
                        </w:rPr>
                        <w:t xml:space="preserve"> (fag/situasjonar/dagar der elven deltek, evt. behov for tilrettelegging eller støtte)</w:t>
                      </w:r>
                    </w:p>
                    <w:p w:rsidR="007850B7" w:rsidRPr="00420B06" w:rsidRDefault="007850B7" w:rsidP="007850B7">
                      <w:pPr>
                        <w:rPr>
                          <w:rFonts w:cstheme="minorHAnsi"/>
                          <w:lang w:val="nn-NO"/>
                        </w:rPr>
                      </w:pPr>
                      <w:r w:rsidRPr="00420B06">
                        <w:rPr>
                          <w:rFonts w:cstheme="minorHAnsi"/>
                          <w:lang w:val="nn-NO"/>
                        </w:rPr>
                        <w:t xml:space="preserve">Delmål 1: </w:t>
                      </w:r>
                    </w:p>
                    <w:p w:rsidR="007850B7" w:rsidRPr="00420B06" w:rsidRDefault="007850B7" w:rsidP="007850B7">
                      <w:pPr>
                        <w:rPr>
                          <w:rFonts w:cstheme="minorHAnsi"/>
                          <w:lang w:val="nn-NO"/>
                        </w:rPr>
                      </w:pPr>
                      <w:r w:rsidRPr="00420B06">
                        <w:rPr>
                          <w:rFonts w:cstheme="minorHAnsi"/>
                          <w:lang w:val="nn-NO"/>
                        </w:rPr>
                        <w:t xml:space="preserve">Delmål 2: </w:t>
                      </w:r>
                    </w:p>
                    <w:p w:rsidR="007850B7" w:rsidRPr="00420B06" w:rsidRDefault="007850B7" w:rsidP="007850B7">
                      <w:pPr>
                        <w:rPr>
                          <w:rFonts w:cstheme="minorHAnsi"/>
                          <w:lang w:val="nn-NO"/>
                        </w:rPr>
                      </w:pPr>
                      <w:r w:rsidRPr="00420B06">
                        <w:rPr>
                          <w:rFonts w:cstheme="minorHAnsi"/>
                          <w:lang w:val="nn-NO"/>
                        </w:rPr>
                        <w:t xml:space="preserve">Delmål 3: </w:t>
                      </w: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Pr="00420B06" w:rsidRDefault="007850B7" w:rsidP="007850B7">
                      <w:pPr>
                        <w:rPr>
                          <w:rFonts w:cstheme="minorHAnsi"/>
                          <w:b/>
                          <w:lang w:val="nn-NO"/>
                        </w:rPr>
                      </w:pPr>
                      <w:r w:rsidRPr="00420B06">
                        <w:rPr>
                          <w:rFonts w:cstheme="minorHAnsi"/>
                          <w:b/>
                          <w:lang w:val="nn-NO"/>
                        </w:rPr>
                        <w:t>GENERELLE TILTAK OG ANSVARSFORDELING</w:t>
                      </w:r>
                    </w:p>
                    <w:p w:rsidR="007850B7" w:rsidRPr="00420B06" w:rsidRDefault="007850B7" w:rsidP="007850B7">
                      <w:pPr>
                        <w:rPr>
                          <w:rFonts w:cstheme="minorHAnsi"/>
                          <w:lang w:val="nn-NO"/>
                        </w:rPr>
                      </w:pPr>
                      <w:r w:rsidRPr="00420B06">
                        <w:rPr>
                          <w:rFonts w:cstheme="minorHAnsi"/>
                          <w:lang w:val="nn-NO"/>
                        </w:rPr>
                        <w:t>Kontaktlærar har ansvar for:</w:t>
                      </w:r>
                    </w:p>
                    <w:p w:rsidR="007850B7" w:rsidRPr="00420B06" w:rsidRDefault="007850B7" w:rsidP="007850B7">
                      <w:pPr>
                        <w:rPr>
                          <w:rFonts w:cstheme="minorHAnsi"/>
                          <w:lang w:val="nn-NO"/>
                        </w:rPr>
                      </w:pPr>
                      <w:r w:rsidRPr="00420B06">
                        <w:rPr>
                          <w:rFonts w:cstheme="minorHAnsi"/>
                          <w:lang w:val="nn-NO"/>
                        </w:rPr>
                        <w:t>Leiinga ved skulen har ansvar for:</w:t>
                      </w:r>
                    </w:p>
                    <w:p w:rsidR="007850B7" w:rsidRPr="00420B06" w:rsidRDefault="007850B7" w:rsidP="007850B7">
                      <w:pPr>
                        <w:rPr>
                          <w:rFonts w:cstheme="minorHAnsi"/>
                          <w:lang w:val="nn-NO"/>
                        </w:rPr>
                      </w:pPr>
                      <w:r w:rsidRPr="00420B06">
                        <w:rPr>
                          <w:rFonts w:cstheme="minorHAnsi"/>
                          <w:lang w:val="nn-NO"/>
                        </w:rPr>
                        <w:t>Eleven har ansvar for:</w:t>
                      </w:r>
                    </w:p>
                    <w:p w:rsidR="007850B7" w:rsidRPr="00420B06" w:rsidRDefault="007850B7" w:rsidP="007850B7">
                      <w:pPr>
                        <w:rPr>
                          <w:rFonts w:cstheme="minorHAnsi"/>
                          <w:lang w:val="nn-NO"/>
                        </w:rPr>
                      </w:pPr>
                      <w:r w:rsidRPr="00420B06">
                        <w:rPr>
                          <w:rFonts w:cstheme="minorHAnsi"/>
                          <w:lang w:val="nn-NO"/>
                        </w:rPr>
                        <w:t>Føresette har ansvar for:</w:t>
                      </w: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Pr="00420B06" w:rsidRDefault="007850B7" w:rsidP="007850B7">
                      <w:pPr>
                        <w:rPr>
                          <w:rFonts w:cstheme="minorHAnsi"/>
                          <w:b/>
                          <w:lang w:val="nn-NO"/>
                        </w:rPr>
                      </w:pPr>
                      <w:r w:rsidRPr="00420B06">
                        <w:rPr>
                          <w:rFonts w:cstheme="minorHAnsi"/>
                          <w:b/>
                          <w:lang w:val="nn-NO"/>
                        </w:rPr>
                        <w:t>DERSOM VEGRINGA HELD FRAM</w:t>
                      </w:r>
                    </w:p>
                    <w:p w:rsidR="007850B7" w:rsidRDefault="007850B7" w:rsidP="007850B7">
                      <w:pPr>
                        <w:rPr>
                          <w:rFonts w:cstheme="minorHAnsi"/>
                          <w:lang w:val="nn-NO"/>
                        </w:rPr>
                      </w:pPr>
                      <w:r w:rsidRPr="00420B06">
                        <w:rPr>
                          <w:rFonts w:cstheme="minorHAnsi"/>
                          <w:lang w:val="nn-NO"/>
                        </w:rPr>
                        <w:t>Dersom eleven ikkje klarer å møte som avtalt skjer dette:</w:t>
                      </w:r>
                    </w:p>
                    <w:p w:rsidR="007850B7" w:rsidRPr="00420B06" w:rsidRDefault="007850B7" w:rsidP="007850B7">
                      <w:pPr>
                        <w:rPr>
                          <w:rFonts w:cstheme="minorHAnsi"/>
                          <w:lang w:val="nn-NO"/>
                        </w:rPr>
                      </w:pPr>
                    </w:p>
                    <w:p w:rsidR="007850B7" w:rsidRPr="00420B06" w:rsidRDefault="007850B7" w:rsidP="007850B7">
                      <w:pPr>
                        <w:rPr>
                          <w:rFonts w:cstheme="minorHAnsi"/>
                          <w:lang w:val="nn-NO"/>
                        </w:rPr>
                      </w:pPr>
                      <w:r w:rsidRPr="00420B06">
                        <w:rPr>
                          <w:rFonts w:cstheme="minorHAnsi"/>
                          <w:lang w:val="nn-NO"/>
                        </w:rPr>
                        <w:t>-------------------------------------------------------------------------------------------</w:t>
                      </w:r>
                      <w:r>
                        <w:rPr>
                          <w:rFonts w:cstheme="minorHAnsi"/>
                          <w:lang w:val="nn-NO"/>
                        </w:rPr>
                        <w:t>-------------------------</w:t>
                      </w:r>
                    </w:p>
                    <w:p w:rsidR="007850B7" w:rsidRDefault="007850B7" w:rsidP="007850B7">
                      <w:pPr>
                        <w:rPr>
                          <w:rFonts w:cstheme="minorHAnsi"/>
                        </w:rPr>
                      </w:pPr>
                      <w:r w:rsidRPr="00420B06">
                        <w:rPr>
                          <w:rFonts w:cstheme="minorHAnsi"/>
                          <w:b/>
                          <w:lang w:val="nn-NO"/>
                        </w:rPr>
                        <w:t>EVALUERING:</w:t>
                      </w:r>
                      <w:r w:rsidRPr="00420B06">
                        <w:rPr>
                          <w:rFonts w:cstheme="minorHAnsi"/>
                          <w:lang w:val="nn-NO"/>
                        </w:rPr>
                        <w:t xml:space="preserve"> (Alle delmål bør evaluerast i lag med eleven. </w:t>
                      </w:r>
                      <w:r w:rsidRPr="001D452B">
                        <w:rPr>
                          <w:rFonts w:cstheme="minorHAnsi"/>
                        </w:rPr>
                        <w:t xml:space="preserve">Dato for neste møte og ansvar </w:t>
                      </w:r>
                      <w:r>
                        <w:rPr>
                          <w:rFonts w:cstheme="minorHAnsi"/>
                        </w:rPr>
                        <w:t>for innkalling må spesifiserast)</w:t>
                      </w:r>
                      <w:r w:rsidRPr="001D452B">
                        <w:rPr>
                          <w:rFonts w:cstheme="minorHAnsi"/>
                        </w:rPr>
                        <w:t xml:space="preserve">  </w:t>
                      </w:r>
                    </w:p>
                    <w:p w:rsidR="007850B7" w:rsidRDefault="007850B7" w:rsidP="007850B7"/>
                  </w:txbxContent>
                </v:textbox>
                <w10:wrap type="square" anchorx="margin"/>
              </v:shape>
            </w:pict>
          </mc:Fallback>
        </mc:AlternateContent>
      </w:r>
      <w:r w:rsidR="00301A31">
        <w:rPr>
          <w:rStyle w:val="Overskrift1Tegn"/>
          <w:lang w:val="nn-NO"/>
        </w:rPr>
        <w:t>PLAN</w:t>
      </w:r>
      <w:r w:rsidRPr="00F536F1">
        <w:rPr>
          <w:rStyle w:val="Overskrift1Tegn"/>
          <w:lang w:val="nn-NO"/>
        </w:rPr>
        <w:t xml:space="preserve"> FOR OPPFØLGING AV ELEVAR MED SKULEFRÅVÆR</w:t>
      </w:r>
    </w:p>
    <w:p w:rsidR="007850B7" w:rsidRDefault="007850B7" w:rsidP="007850B7">
      <w:pPr>
        <w:jc w:val="center"/>
        <w:rPr>
          <w:lang w:val="nn-NO"/>
        </w:rPr>
      </w:pPr>
    </w:p>
    <w:p w:rsidR="007850B7" w:rsidRDefault="007850B7" w:rsidP="007850B7">
      <w:pPr>
        <w:rPr>
          <w:lang w:val="nn-NO"/>
        </w:rPr>
      </w:pPr>
      <w:r>
        <w:rPr>
          <w:lang w:val="nn-NO"/>
        </w:rPr>
        <w:t>________________________</w:t>
      </w:r>
      <w:r>
        <w:rPr>
          <w:lang w:val="nn-NO"/>
        </w:rPr>
        <w:tab/>
        <w:t>________________________</w:t>
      </w:r>
      <w:r>
        <w:rPr>
          <w:lang w:val="nn-NO"/>
        </w:rPr>
        <w:tab/>
        <w:t>_____________________</w:t>
      </w:r>
    </w:p>
    <w:p w:rsidR="007850B7" w:rsidRPr="007850B7" w:rsidRDefault="007850B7" w:rsidP="007850B7">
      <w:pPr>
        <w:jc w:val="center"/>
        <w:rPr>
          <w:rFonts w:cstheme="minorHAnsi"/>
          <w:b/>
          <w:sz w:val="32"/>
          <w:szCs w:val="48"/>
          <w:lang w:val="nn-NO"/>
        </w:rPr>
      </w:pPr>
      <w:r>
        <w:rPr>
          <w:lang w:val="nn-NO"/>
        </w:rPr>
        <w:t>Underskrift føresette</w:t>
      </w:r>
      <w:r>
        <w:rPr>
          <w:lang w:val="nn-NO"/>
        </w:rPr>
        <w:tab/>
      </w:r>
      <w:r>
        <w:rPr>
          <w:lang w:val="nn-NO"/>
        </w:rPr>
        <w:tab/>
      </w:r>
      <w:r>
        <w:rPr>
          <w:lang w:val="nn-NO"/>
        </w:rPr>
        <w:tab/>
        <w:t>Underskrift elev</w:t>
      </w:r>
      <w:r>
        <w:rPr>
          <w:lang w:val="nn-NO"/>
        </w:rPr>
        <w:tab/>
      </w:r>
      <w:r>
        <w:rPr>
          <w:lang w:val="nn-NO"/>
        </w:rPr>
        <w:tab/>
      </w:r>
      <w:r>
        <w:rPr>
          <w:lang w:val="nn-NO"/>
        </w:rPr>
        <w:tab/>
        <w:t>Underskrift skule</w:t>
      </w:r>
      <w:r>
        <w:rPr>
          <w:lang w:val="nn-NO"/>
        </w:rPr>
        <w:tab/>
      </w:r>
    </w:p>
    <w:sectPr w:rsidR="007850B7" w:rsidRPr="007850B7" w:rsidSect="007850B7">
      <w:headerReference w:type="default" r:id="rId12"/>
      <w:footerReference w:type="default" r:id="rId13"/>
      <w:pgSz w:w="11906" w:h="16838"/>
      <w:pgMar w:top="2552" w:right="1021" w:bottom="1440" w:left="1021" w:header="851" w:footer="46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13" w:rsidRDefault="002D7EA2">
      <w:r>
        <w:separator/>
      </w:r>
    </w:p>
  </w:endnote>
  <w:endnote w:type="continuationSeparator" w:id="0">
    <w:p w:rsidR="00EC7A13" w:rsidRDefault="002D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C" w:rsidRDefault="00816BE3">
    <w:pPr>
      <w:pStyle w:val="Sveio-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13" w:rsidRDefault="002D7EA2">
      <w:r>
        <w:separator/>
      </w:r>
    </w:p>
  </w:footnote>
  <w:footnote w:type="continuationSeparator" w:id="0">
    <w:p w:rsidR="00EC7A13" w:rsidRDefault="002D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C" w:rsidRPr="00A51DB4" w:rsidRDefault="00CF5FBF" w:rsidP="003D189A">
    <w:pPr>
      <w:pStyle w:val="Sveio-Header"/>
      <w:spacing w:before="40"/>
      <w:jc w:val="right"/>
      <w:rPr>
        <w:lang w:val="nn-NO"/>
      </w:rPr>
    </w:pPr>
    <w:r>
      <w:rPr>
        <w:noProof/>
        <w:lang w:val="nn-NO" w:eastAsia="nn-NO"/>
      </w:rPr>
      <w:drawing>
        <wp:anchor distT="0" distB="0" distL="114300" distR="114300" simplePos="0" relativeHeight="251659264" behindDoc="1" locked="0" layoutInCell="1" allowOverlap="1" wp14:anchorId="30BDDA65" wp14:editId="7E701D25">
          <wp:simplePos x="0" y="0"/>
          <wp:positionH relativeFrom="column">
            <wp:posOffset>-603885</wp:posOffset>
          </wp:positionH>
          <wp:positionV relativeFrom="paragraph">
            <wp:posOffset>-537210</wp:posOffset>
          </wp:positionV>
          <wp:extent cx="7548245" cy="1257300"/>
          <wp:effectExtent l="0" t="0" r="0" b="12700"/>
          <wp:wrapNone/>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257300"/>
                  </a:xfrm>
                  <a:prstGeom prst="rect">
                    <a:avLst/>
                  </a:prstGeom>
                  <a:noFill/>
                  <a:ln>
                    <a:noFill/>
                  </a:ln>
                </pic:spPr>
              </pic:pic>
            </a:graphicData>
          </a:graphic>
        </wp:anchor>
      </w:drawing>
    </w:r>
    <w:r w:rsidR="00A51DB4" w:rsidRPr="00A51DB4">
      <w:rPr>
        <w:lang w:val="nn-NO"/>
      </w:rPr>
      <w:t>Handlingsplan for oppfølging av elevar med skulefråvær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4DA6"/>
    <w:multiLevelType w:val="hybridMultilevel"/>
    <w:tmpl w:val="BCE8B194"/>
    <w:lvl w:ilvl="0" w:tplc="D2628542">
      <w:start w:val="1"/>
      <w:numFmt w:val="decimal"/>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 w15:restartNumberingAfterBreak="0">
    <w:nsid w:val="30057E5D"/>
    <w:multiLevelType w:val="hybridMultilevel"/>
    <w:tmpl w:val="9C6E9D9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C372048"/>
    <w:multiLevelType w:val="hybridMultilevel"/>
    <w:tmpl w:val="6792DC0C"/>
    <w:lvl w:ilvl="0" w:tplc="08140001">
      <w:start w:val="1"/>
      <w:numFmt w:val="bullet"/>
      <w:lvlText w:val=""/>
      <w:lvlJc w:val="left"/>
      <w:pPr>
        <w:ind w:left="1425" w:hanging="360"/>
      </w:pPr>
      <w:rPr>
        <w:rFonts w:ascii="Symbol" w:hAnsi="Symbol" w:hint="default"/>
      </w:rPr>
    </w:lvl>
    <w:lvl w:ilvl="1" w:tplc="08140003" w:tentative="1">
      <w:start w:val="1"/>
      <w:numFmt w:val="bullet"/>
      <w:lvlText w:val="o"/>
      <w:lvlJc w:val="left"/>
      <w:pPr>
        <w:ind w:left="2145" w:hanging="360"/>
      </w:pPr>
      <w:rPr>
        <w:rFonts w:ascii="Courier New" w:hAnsi="Courier New" w:cs="Courier New" w:hint="default"/>
      </w:rPr>
    </w:lvl>
    <w:lvl w:ilvl="2" w:tplc="08140005" w:tentative="1">
      <w:start w:val="1"/>
      <w:numFmt w:val="bullet"/>
      <w:lvlText w:val=""/>
      <w:lvlJc w:val="left"/>
      <w:pPr>
        <w:ind w:left="2865" w:hanging="360"/>
      </w:pPr>
      <w:rPr>
        <w:rFonts w:ascii="Wingdings" w:hAnsi="Wingdings" w:hint="default"/>
      </w:rPr>
    </w:lvl>
    <w:lvl w:ilvl="3" w:tplc="08140001" w:tentative="1">
      <w:start w:val="1"/>
      <w:numFmt w:val="bullet"/>
      <w:lvlText w:val=""/>
      <w:lvlJc w:val="left"/>
      <w:pPr>
        <w:ind w:left="3585" w:hanging="360"/>
      </w:pPr>
      <w:rPr>
        <w:rFonts w:ascii="Symbol" w:hAnsi="Symbol" w:hint="default"/>
      </w:rPr>
    </w:lvl>
    <w:lvl w:ilvl="4" w:tplc="08140003" w:tentative="1">
      <w:start w:val="1"/>
      <w:numFmt w:val="bullet"/>
      <w:lvlText w:val="o"/>
      <w:lvlJc w:val="left"/>
      <w:pPr>
        <w:ind w:left="4305" w:hanging="360"/>
      </w:pPr>
      <w:rPr>
        <w:rFonts w:ascii="Courier New" w:hAnsi="Courier New" w:cs="Courier New" w:hint="default"/>
      </w:rPr>
    </w:lvl>
    <w:lvl w:ilvl="5" w:tplc="08140005" w:tentative="1">
      <w:start w:val="1"/>
      <w:numFmt w:val="bullet"/>
      <w:lvlText w:val=""/>
      <w:lvlJc w:val="left"/>
      <w:pPr>
        <w:ind w:left="5025" w:hanging="360"/>
      </w:pPr>
      <w:rPr>
        <w:rFonts w:ascii="Wingdings" w:hAnsi="Wingdings" w:hint="default"/>
      </w:rPr>
    </w:lvl>
    <w:lvl w:ilvl="6" w:tplc="08140001" w:tentative="1">
      <w:start w:val="1"/>
      <w:numFmt w:val="bullet"/>
      <w:lvlText w:val=""/>
      <w:lvlJc w:val="left"/>
      <w:pPr>
        <w:ind w:left="5745" w:hanging="360"/>
      </w:pPr>
      <w:rPr>
        <w:rFonts w:ascii="Symbol" w:hAnsi="Symbol" w:hint="default"/>
      </w:rPr>
    </w:lvl>
    <w:lvl w:ilvl="7" w:tplc="08140003" w:tentative="1">
      <w:start w:val="1"/>
      <w:numFmt w:val="bullet"/>
      <w:lvlText w:val="o"/>
      <w:lvlJc w:val="left"/>
      <w:pPr>
        <w:ind w:left="6465" w:hanging="360"/>
      </w:pPr>
      <w:rPr>
        <w:rFonts w:ascii="Courier New" w:hAnsi="Courier New" w:cs="Courier New" w:hint="default"/>
      </w:rPr>
    </w:lvl>
    <w:lvl w:ilvl="8" w:tplc="08140005" w:tentative="1">
      <w:start w:val="1"/>
      <w:numFmt w:val="bullet"/>
      <w:lvlText w:val=""/>
      <w:lvlJc w:val="left"/>
      <w:pPr>
        <w:ind w:left="7185" w:hanging="360"/>
      </w:pPr>
      <w:rPr>
        <w:rFonts w:ascii="Wingdings" w:hAnsi="Wingdings" w:hint="default"/>
      </w:rPr>
    </w:lvl>
  </w:abstractNum>
  <w:abstractNum w:abstractNumId="3" w15:restartNumberingAfterBreak="0">
    <w:nsid w:val="5CED2B7E"/>
    <w:multiLevelType w:val="hybridMultilevel"/>
    <w:tmpl w:val="A2508726"/>
    <w:lvl w:ilvl="0" w:tplc="A2B0E8E2">
      <w:start w:val="1"/>
      <w:numFmt w:val="decimal"/>
      <w:lvlText w:val="%1."/>
      <w:lvlJc w:val="left"/>
      <w:pPr>
        <w:ind w:left="1776" w:hanging="360"/>
      </w:pPr>
      <w:rPr>
        <w:rFonts w:hint="default"/>
      </w:rPr>
    </w:lvl>
    <w:lvl w:ilvl="1" w:tplc="08140019" w:tentative="1">
      <w:start w:val="1"/>
      <w:numFmt w:val="lowerLetter"/>
      <w:lvlText w:val="%2."/>
      <w:lvlJc w:val="left"/>
      <w:pPr>
        <w:ind w:left="2496" w:hanging="360"/>
      </w:pPr>
    </w:lvl>
    <w:lvl w:ilvl="2" w:tplc="0814001B" w:tentative="1">
      <w:start w:val="1"/>
      <w:numFmt w:val="lowerRoman"/>
      <w:lvlText w:val="%3."/>
      <w:lvlJc w:val="right"/>
      <w:pPr>
        <w:ind w:left="3216" w:hanging="180"/>
      </w:pPr>
    </w:lvl>
    <w:lvl w:ilvl="3" w:tplc="0814000F" w:tentative="1">
      <w:start w:val="1"/>
      <w:numFmt w:val="decimal"/>
      <w:lvlText w:val="%4."/>
      <w:lvlJc w:val="left"/>
      <w:pPr>
        <w:ind w:left="3936" w:hanging="360"/>
      </w:pPr>
    </w:lvl>
    <w:lvl w:ilvl="4" w:tplc="08140019" w:tentative="1">
      <w:start w:val="1"/>
      <w:numFmt w:val="lowerLetter"/>
      <w:lvlText w:val="%5."/>
      <w:lvlJc w:val="left"/>
      <w:pPr>
        <w:ind w:left="4656" w:hanging="360"/>
      </w:pPr>
    </w:lvl>
    <w:lvl w:ilvl="5" w:tplc="0814001B" w:tentative="1">
      <w:start w:val="1"/>
      <w:numFmt w:val="lowerRoman"/>
      <w:lvlText w:val="%6."/>
      <w:lvlJc w:val="right"/>
      <w:pPr>
        <w:ind w:left="5376" w:hanging="180"/>
      </w:pPr>
    </w:lvl>
    <w:lvl w:ilvl="6" w:tplc="0814000F" w:tentative="1">
      <w:start w:val="1"/>
      <w:numFmt w:val="decimal"/>
      <w:lvlText w:val="%7."/>
      <w:lvlJc w:val="left"/>
      <w:pPr>
        <w:ind w:left="6096" w:hanging="360"/>
      </w:pPr>
    </w:lvl>
    <w:lvl w:ilvl="7" w:tplc="08140019" w:tentative="1">
      <w:start w:val="1"/>
      <w:numFmt w:val="lowerLetter"/>
      <w:lvlText w:val="%8."/>
      <w:lvlJc w:val="left"/>
      <w:pPr>
        <w:ind w:left="6816" w:hanging="360"/>
      </w:pPr>
    </w:lvl>
    <w:lvl w:ilvl="8" w:tplc="0814001B" w:tentative="1">
      <w:start w:val="1"/>
      <w:numFmt w:val="lowerRoman"/>
      <w:lvlText w:val="%9."/>
      <w:lvlJc w:val="right"/>
      <w:pPr>
        <w:ind w:left="7536" w:hanging="180"/>
      </w:pPr>
    </w:lvl>
  </w:abstractNum>
  <w:abstractNum w:abstractNumId="4" w15:restartNumberingAfterBreak="0">
    <w:nsid w:val="5F6B4C3F"/>
    <w:multiLevelType w:val="hybridMultilevel"/>
    <w:tmpl w:val="2C506C52"/>
    <w:lvl w:ilvl="0" w:tplc="0814000F">
      <w:start w:val="1"/>
      <w:numFmt w:val="decimal"/>
      <w:lvlText w:val="%1."/>
      <w:lvlJc w:val="left"/>
      <w:pPr>
        <w:ind w:left="720" w:hanging="360"/>
      </w:pPr>
      <w:rPr>
        <w:rFonts w:hint="default"/>
      </w:rPr>
    </w:lvl>
    <w:lvl w:ilvl="1" w:tplc="FAA08758">
      <w:start w:val="1"/>
      <w:numFmt w:val="decimal"/>
      <w:lvlText w:val="%2."/>
      <w:lvlJc w:val="left"/>
      <w:pPr>
        <w:ind w:left="1440" w:hanging="360"/>
      </w:pPr>
      <w:rPr>
        <w:rFonts w:ascii="Times" w:eastAsia="Times" w:hAnsi="Times" w:cs="Times New Roman"/>
      </w:r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66396468"/>
    <w:multiLevelType w:val="hybridMultilevel"/>
    <w:tmpl w:val="011E159C"/>
    <w:lvl w:ilvl="0" w:tplc="5FB06AEA">
      <w:numFmt w:val="bullet"/>
      <w:lvlText w:val="-"/>
      <w:lvlJc w:val="left"/>
      <w:pPr>
        <w:ind w:left="720" w:hanging="360"/>
      </w:pPr>
      <w:rPr>
        <w:rFonts w:ascii="Times" w:eastAsia="Times" w:hAnsi="Times" w:cs="Time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7B8618FF"/>
    <w:multiLevelType w:val="hybridMultilevel"/>
    <w:tmpl w:val="753E6768"/>
    <w:lvl w:ilvl="0" w:tplc="26002B9C">
      <w:start w:val="1"/>
      <w:numFmt w:val="decimal"/>
      <w:lvlText w:val="%1."/>
      <w:lvlJc w:val="left"/>
      <w:pPr>
        <w:ind w:left="1785" w:hanging="360"/>
      </w:pPr>
      <w:rPr>
        <w:rFonts w:hint="default"/>
      </w:rPr>
    </w:lvl>
    <w:lvl w:ilvl="1" w:tplc="08140019" w:tentative="1">
      <w:start w:val="1"/>
      <w:numFmt w:val="lowerLetter"/>
      <w:lvlText w:val="%2."/>
      <w:lvlJc w:val="left"/>
      <w:pPr>
        <w:ind w:left="2505" w:hanging="360"/>
      </w:pPr>
    </w:lvl>
    <w:lvl w:ilvl="2" w:tplc="0814001B" w:tentative="1">
      <w:start w:val="1"/>
      <w:numFmt w:val="lowerRoman"/>
      <w:lvlText w:val="%3."/>
      <w:lvlJc w:val="right"/>
      <w:pPr>
        <w:ind w:left="3225" w:hanging="180"/>
      </w:pPr>
    </w:lvl>
    <w:lvl w:ilvl="3" w:tplc="0814000F" w:tentative="1">
      <w:start w:val="1"/>
      <w:numFmt w:val="decimal"/>
      <w:lvlText w:val="%4."/>
      <w:lvlJc w:val="left"/>
      <w:pPr>
        <w:ind w:left="3945" w:hanging="360"/>
      </w:pPr>
    </w:lvl>
    <w:lvl w:ilvl="4" w:tplc="08140019" w:tentative="1">
      <w:start w:val="1"/>
      <w:numFmt w:val="lowerLetter"/>
      <w:lvlText w:val="%5."/>
      <w:lvlJc w:val="left"/>
      <w:pPr>
        <w:ind w:left="4665" w:hanging="360"/>
      </w:pPr>
    </w:lvl>
    <w:lvl w:ilvl="5" w:tplc="0814001B" w:tentative="1">
      <w:start w:val="1"/>
      <w:numFmt w:val="lowerRoman"/>
      <w:lvlText w:val="%6."/>
      <w:lvlJc w:val="right"/>
      <w:pPr>
        <w:ind w:left="5385" w:hanging="180"/>
      </w:pPr>
    </w:lvl>
    <w:lvl w:ilvl="6" w:tplc="0814000F" w:tentative="1">
      <w:start w:val="1"/>
      <w:numFmt w:val="decimal"/>
      <w:lvlText w:val="%7."/>
      <w:lvlJc w:val="left"/>
      <w:pPr>
        <w:ind w:left="6105" w:hanging="360"/>
      </w:pPr>
    </w:lvl>
    <w:lvl w:ilvl="7" w:tplc="08140019" w:tentative="1">
      <w:start w:val="1"/>
      <w:numFmt w:val="lowerLetter"/>
      <w:lvlText w:val="%8."/>
      <w:lvlJc w:val="left"/>
      <w:pPr>
        <w:ind w:left="6825" w:hanging="360"/>
      </w:pPr>
    </w:lvl>
    <w:lvl w:ilvl="8" w:tplc="0814001B" w:tentative="1">
      <w:start w:val="1"/>
      <w:numFmt w:val="lowerRoman"/>
      <w:lvlText w:val="%9."/>
      <w:lvlJc w:val="right"/>
      <w:pPr>
        <w:ind w:left="7545" w:hanging="180"/>
      </w:pPr>
    </w:lvl>
  </w:abstractNum>
  <w:abstractNum w:abstractNumId="7" w15:restartNumberingAfterBreak="0">
    <w:nsid w:val="7C16200B"/>
    <w:multiLevelType w:val="hybridMultilevel"/>
    <w:tmpl w:val="E41456AE"/>
    <w:lvl w:ilvl="0" w:tplc="0814000F">
      <w:start w:val="1"/>
      <w:numFmt w:val="decimal"/>
      <w:lvlText w:val="%1."/>
      <w:lvlJc w:val="left"/>
      <w:pPr>
        <w:ind w:left="720" w:hanging="360"/>
      </w:pPr>
      <w:rPr>
        <w:rFonts w:hint="default"/>
      </w:rPr>
    </w:lvl>
    <w:lvl w:ilvl="1" w:tplc="04140005">
      <w:start w:val="1"/>
      <w:numFmt w:val="bullet"/>
      <w:lvlText w:val=""/>
      <w:lvlJc w:val="left"/>
      <w:pPr>
        <w:ind w:left="1440" w:hanging="360"/>
      </w:pPr>
      <w:rPr>
        <w:rFonts w:ascii="Wingdings" w:hAnsi="Wingdings" w:hint="default"/>
      </w:r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E4"/>
    <w:rsid w:val="000A50E4"/>
    <w:rsid w:val="000E11E6"/>
    <w:rsid w:val="000E7F88"/>
    <w:rsid w:val="001C1B9F"/>
    <w:rsid w:val="00221DB7"/>
    <w:rsid w:val="00224404"/>
    <w:rsid w:val="002D7EA2"/>
    <w:rsid w:val="00301A31"/>
    <w:rsid w:val="003B57F2"/>
    <w:rsid w:val="00420B06"/>
    <w:rsid w:val="004C33AF"/>
    <w:rsid w:val="004C6481"/>
    <w:rsid w:val="005376F9"/>
    <w:rsid w:val="006175F0"/>
    <w:rsid w:val="0069075C"/>
    <w:rsid w:val="006A0C39"/>
    <w:rsid w:val="007051F9"/>
    <w:rsid w:val="00707753"/>
    <w:rsid w:val="007850B7"/>
    <w:rsid w:val="007B6FB6"/>
    <w:rsid w:val="007C07A9"/>
    <w:rsid w:val="00816BE3"/>
    <w:rsid w:val="00823E9E"/>
    <w:rsid w:val="00941B9E"/>
    <w:rsid w:val="00972084"/>
    <w:rsid w:val="009B72C6"/>
    <w:rsid w:val="009E0875"/>
    <w:rsid w:val="00A51DB4"/>
    <w:rsid w:val="00A75C33"/>
    <w:rsid w:val="00A81B2D"/>
    <w:rsid w:val="00B14528"/>
    <w:rsid w:val="00B22AC9"/>
    <w:rsid w:val="00B8565C"/>
    <w:rsid w:val="00CC365B"/>
    <w:rsid w:val="00CE5343"/>
    <w:rsid w:val="00CF5FBF"/>
    <w:rsid w:val="00CF716B"/>
    <w:rsid w:val="00D501AC"/>
    <w:rsid w:val="00D60B1E"/>
    <w:rsid w:val="00DA5CB0"/>
    <w:rsid w:val="00E041D2"/>
    <w:rsid w:val="00E1178B"/>
    <w:rsid w:val="00EC7A13"/>
    <w:rsid w:val="00F11C26"/>
    <w:rsid w:val="00F536F1"/>
    <w:rsid w:val="00F54ECC"/>
    <w:rsid w:val="00FA58B8"/>
    <w:rsid w:val="00FC2B2B"/>
    <w:rsid w:val="00FD71B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8D1C"/>
  <w15:docId w15:val="{9887A6B9-E6F4-4B40-9EAA-74AC4926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A9"/>
    <w:pPr>
      <w:spacing w:after="0" w:line="240" w:lineRule="auto"/>
    </w:pPr>
    <w:rPr>
      <w:rFonts w:ascii="Times" w:eastAsia="Times" w:hAnsi="Times" w:cs="Times New Roman"/>
      <w:sz w:val="24"/>
      <w:szCs w:val="24"/>
      <w:lang w:val="nb-NO" w:eastAsia="nb-NO"/>
    </w:rPr>
  </w:style>
  <w:style w:type="paragraph" w:styleId="Overskrift1">
    <w:name w:val="heading 1"/>
    <w:basedOn w:val="Normal"/>
    <w:next w:val="Normal"/>
    <w:link w:val="Overskrift1Tegn"/>
    <w:uiPriority w:val="9"/>
    <w:qFormat/>
    <w:rsid w:val="00617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6175F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6175F0"/>
    <w:pPr>
      <w:keepNext/>
      <w:keepLines/>
      <w:spacing w:before="20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eio-Header">
    <w:name w:val="Sveio - Header"/>
    <w:basedOn w:val="Normal"/>
    <w:rsid w:val="007C07A9"/>
    <w:pPr>
      <w:tabs>
        <w:tab w:val="center" w:pos="4536"/>
        <w:tab w:val="right" w:pos="9072"/>
      </w:tabs>
    </w:pPr>
    <w:rPr>
      <w:rFonts w:ascii="Arial" w:eastAsia="Times New Roman" w:hAnsi="Arial"/>
      <w:color w:val="808080"/>
      <w:sz w:val="20"/>
      <w:lang w:val="en-GB"/>
    </w:rPr>
  </w:style>
  <w:style w:type="paragraph" w:customStyle="1" w:styleId="Sveio-Footer">
    <w:name w:val="Sveio - Footer"/>
    <w:basedOn w:val="Normal"/>
    <w:rsid w:val="007C07A9"/>
    <w:rPr>
      <w:rFonts w:ascii="Arial" w:hAnsi="Arial"/>
      <w:color w:val="808080"/>
      <w:sz w:val="20"/>
    </w:rPr>
  </w:style>
  <w:style w:type="paragraph" w:styleId="Bunntekst">
    <w:name w:val="footer"/>
    <w:basedOn w:val="Normal"/>
    <w:link w:val="BunntekstTegn"/>
    <w:uiPriority w:val="99"/>
    <w:rsid w:val="007C07A9"/>
    <w:pPr>
      <w:tabs>
        <w:tab w:val="center" w:pos="4536"/>
        <w:tab w:val="right" w:pos="9072"/>
      </w:tabs>
    </w:pPr>
  </w:style>
  <w:style w:type="character" w:customStyle="1" w:styleId="BunntekstTegn">
    <w:name w:val="Bunntekst Tegn"/>
    <w:basedOn w:val="Standardskriftforavsnitt"/>
    <w:link w:val="Bunntekst"/>
    <w:uiPriority w:val="99"/>
    <w:rsid w:val="007C07A9"/>
    <w:rPr>
      <w:rFonts w:ascii="Times" w:eastAsia="Times" w:hAnsi="Times" w:cs="Times New Roman"/>
      <w:sz w:val="24"/>
      <w:szCs w:val="24"/>
      <w:lang w:val="nb-NO" w:eastAsia="nb-NO"/>
    </w:rPr>
  </w:style>
  <w:style w:type="table" w:styleId="Tabellrutenett">
    <w:name w:val="Table Grid"/>
    <w:basedOn w:val="Vanligtabell"/>
    <w:uiPriority w:val="39"/>
    <w:rsid w:val="007C07A9"/>
    <w:pPr>
      <w:spacing w:after="0" w:line="240" w:lineRule="auto"/>
    </w:pPr>
    <w:rPr>
      <w:rFonts w:ascii="Times" w:eastAsia="Times" w:hAnsi="Times"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B57F2"/>
    <w:pPr>
      <w:tabs>
        <w:tab w:val="center" w:pos="4536"/>
        <w:tab w:val="right" w:pos="9072"/>
      </w:tabs>
    </w:pPr>
  </w:style>
  <w:style w:type="character" w:customStyle="1" w:styleId="TopptekstTegn">
    <w:name w:val="Topptekst Tegn"/>
    <w:basedOn w:val="Standardskriftforavsnitt"/>
    <w:link w:val="Topptekst"/>
    <w:uiPriority w:val="99"/>
    <w:rsid w:val="003B57F2"/>
    <w:rPr>
      <w:rFonts w:ascii="Times" w:eastAsia="Times" w:hAnsi="Times" w:cs="Times New Roman"/>
      <w:sz w:val="24"/>
      <w:szCs w:val="24"/>
      <w:lang w:val="nb-NO" w:eastAsia="nb-NO"/>
    </w:rPr>
  </w:style>
  <w:style w:type="paragraph" w:styleId="Bobletekst">
    <w:name w:val="Balloon Text"/>
    <w:basedOn w:val="Normal"/>
    <w:link w:val="BobletekstTegn"/>
    <w:uiPriority w:val="99"/>
    <w:semiHidden/>
    <w:unhideWhenUsed/>
    <w:rsid w:val="005376F9"/>
    <w:rPr>
      <w:rFonts w:ascii="Tahoma" w:hAnsi="Tahoma" w:cs="Tahoma"/>
      <w:sz w:val="16"/>
      <w:szCs w:val="16"/>
    </w:rPr>
  </w:style>
  <w:style w:type="character" w:customStyle="1" w:styleId="BobletekstTegn">
    <w:name w:val="Bobletekst Tegn"/>
    <w:basedOn w:val="Standardskriftforavsnitt"/>
    <w:link w:val="Bobletekst"/>
    <w:uiPriority w:val="99"/>
    <w:semiHidden/>
    <w:rsid w:val="005376F9"/>
    <w:rPr>
      <w:rFonts w:ascii="Tahoma" w:eastAsia="Times" w:hAnsi="Tahoma" w:cs="Tahoma"/>
      <w:sz w:val="16"/>
      <w:szCs w:val="16"/>
      <w:lang w:val="nb-NO" w:eastAsia="nb-NO"/>
    </w:rPr>
  </w:style>
  <w:style w:type="paragraph" w:styleId="Listeavsnitt">
    <w:name w:val="List Paragraph"/>
    <w:basedOn w:val="Normal"/>
    <w:uiPriority w:val="34"/>
    <w:qFormat/>
    <w:rsid w:val="00224404"/>
    <w:pPr>
      <w:ind w:left="720"/>
      <w:contextualSpacing/>
    </w:pPr>
  </w:style>
  <w:style w:type="character" w:customStyle="1" w:styleId="Overskrift1Tegn">
    <w:name w:val="Overskrift 1 Tegn"/>
    <w:basedOn w:val="Standardskriftforavsnitt"/>
    <w:link w:val="Overskrift1"/>
    <w:uiPriority w:val="9"/>
    <w:rsid w:val="006175F0"/>
    <w:rPr>
      <w:rFonts w:asciiTheme="majorHAnsi" w:eastAsiaTheme="majorEastAsia" w:hAnsiTheme="majorHAnsi" w:cstheme="majorBidi"/>
      <w:b/>
      <w:bCs/>
      <w:color w:val="2E74B5" w:themeColor="accent1" w:themeShade="BF"/>
      <w:sz w:val="28"/>
      <w:szCs w:val="28"/>
      <w:lang w:val="nb-NO" w:eastAsia="nb-NO"/>
    </w:rPr>
  </w:style>
  <w:style w:type="character" w:customStyle="1" w:styleId="Overskrift2Tegn">
    <w:name w:val="Overskrift 2 Tegn"/>
    <w:basedOn w:val="Standardskriftforavsnitt"/>
    <w:link w:val="Overskrift2"/>
    <w:uiPriority w:val="9"/>
    <w:rsid w:val="006175F0"/>
    <w:rPr>
      <w:rFonts w:asciiTheme="majorHAnsi" w:eastAsiaTheme="majorEastAsia" w:hAnsiTheme="majorHAnsi" w:cstheme="majorBidi"/>
      <w:b/>
      <w:bCs/>
      <w:color w:val="5B9BD5" w:themeColor="accent1"/>
      <w:sz w:val="26"/>
      <w:szCs w:val="26"/>
      <w:lang w:val="nb-NO" w:eastAsia="nb-NO"/>
    </w:rPr>
  </w:style>
  <w:style w:type="character" w:customStyle="1" w:styleId="Overskrift3Tegn">
    <w:name w:val="Overskrift 3 Tegn"/>
    <w:basedOn w:val="Standardskriftforavsnitt"/>
    <w:link w:val="Overskrift3"/>
    <w:uiPriority w:val="9"/>
    <w:rsid w:val="006175F0"/>
    <w:rPr>
      <w:rFonts w:asciiTheme="majorHAnsi" w:eastAsiaTheme="majorEastAsia" w:hAnsiTheme="majorHAnsi" w:cstheme="majorBidi"/>
      <w:b/>
      <w:bCs/>
      <w:color w:val="5B9BD5" w:themeColor="accent1"/>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2381186f6f24eb4bd5fd9dcd87291cd xmlns="2c5b6cf6-36bf-48c4-8af6-5a6ce593c2c6">
      <Terms xmlns="http://schemas.microsoft.com/office/infopath/2007/PartnerControls">
        <TermInfo xmlns="http://schemas.microsoft.com/office/infopath/2007/PartnerControls">
          <TermName xmlns="http://schemas.microsoft.com/office/infopath/2007/PartnerControls">Rutine</TermName>
          <TermId xmlns="http://schemas.microsoft.com/office/infopath/2007/PartnerControls">1010159c-4065-470d-8f10-68ad00db7465</TermId>
        </TermInfo>
      </Terms>
    </c2381186f6f24eb4bd5fd9dcd87291cd>
    <Revisjonsansvarlig xmlns="12c359e6-c5d2-447c-b706-ef1cb49e0122">
      <UserInfo>
        <DisplayName>Pedersen, Olaug Østvik</DisplayName>
        <AccountId>177</AccountId>
        <AccountType/>
      </UserInfo>
    </Revisjonsansvarlig>
    <LastApprovedDate xmlns="2c5b6cf6-36bf-48c4-8af6-5a6ce593c2c6">2018-09-25T10:43:08+00:00</LastApprovedDate>
    <Revisjonsdato xmlns="http://schemas.microsoft.com/sharepoint/v3" xsi:nil="true"/>
    <od8f718aba234de89cc17490b6265427 xmlns="2c5b6cf6-36bf-48c4-8af6-5a6ce593c2c6">
      <Terms xmlns="http://schemas.microsoft.com/office/infopath/2007/PartnerControls">
        <TermInfo xmlns="http://schemas.microsoft.com/office/infopath/2007/PartnerControls">
          <TermName xmlns="http://schemas.microsoft.com/office/infopath/2007/PartnerControls">Skule- og barnehage kontor</TermName>
          <TermId xmlns="http://schemas.microsoft.com/office/infopath/2007/PartnerControls">048c066f-8d89-4d76-8c6e-397cde5a8cac</TermId>
        </TermInfo>
      </Terms>
    </od8f718aba234de89cc17490b6265427>
    <TaxKeywordTaxHTField xmlns="2c5b6cf6-36bf-48c4-8af6-5a6ce593c2c6">
      <Terms xmlns="http://schemas.microsoft.com/office/infopath/2007/PartnerControls"/>
    </TaxKeywordTaxHTField>
    <Endringsbeskrivelse xmlns="2c5b6cf6-36bf-48c4-8af6-5a6ce593c2c6" xsi:nil="true"/>
    <dlcDocumentNumber xmlns="2c5b6cf6-36bf-48c4-8af6-5a6ce593c2c6">RMKS-32-1926</dlcDocumentNumber>
    <f4799d662f084665a1940df5d9cf4b28 xmlns="2c5b6cf6-36bf-48c4-8af6-5a6ce593c2c6">
      <Terms xmlns="http://schemas.microsoft.com/office/infopath/2007/PartnerControls">
        <TermInfo xmlns="http://schemas.microsoft.com/office/infopath/2007/PartnerControls">
          <TermName xmlns="http://schemas.microsoft.com/office/infopath/2007/PartnerControls">Felles for skule/SFO</TermName>
          <TermId xmlns="http://schemas.microsoft.com/office/infopath/2007/PartnerControls">5f7fd6d3-132f-46ed-baf6-1ae8fff6dc94</TermId>
        </TermInfo>
      </Terms>
    </f4799d662f084665a1940df5d9cf4b28>
    <TaxCatchAll xmlns="2c5b6cf6-36bf-48c4-8af6-5a6ce593c2c6">
      <Value>322</Value>
      <Value>408</Value>
      <Value>393</Value>
      <Value>553</Value>
    </TaxCatchAll>
    <Revideres_x0020_innen xmlns="2c5b6cf6-36bf-48c4-8af6-5a6ce593c2c6">2019-05-31T22:00:00+00:00</Revideres_x0020_innen>
    <Eier xmlns="2c5b6cf6-36bf-48c4-8af6-5a6ce593c2c6">
      <UserInfo>
        <DisplayName>Pedersen, Olaug Østvik</DisplayName>
        <AccountId>177</AccountId>
        <AccountType/>
      </UserInfo>
    </Eier>
    <Current_x0020_Version xmlns="2c5b6cf6-36bf-48c4-8af6-5a6ce593c2c6">1.0</Current_x0020_Version>
    <nea45a52fdd4437990ee5699728de92e xmlns="2c5b6cf6-36bf-48c4-8af6-5a6ce593c2c6">
      <Terms xmlns="http://schemas.microsoft.com/office/infopath/2007/PartnerControls">
        <TermInfo xmlns="http://schemas.microsoft.com/office/infopath/2007/PartnerControls">
          <TermName xmlns="http://schemas.microsoft.com/office/infopath/2007/PartnerControls">Opplæringsplikt og -rett (§2-1)</TermName>
          <TermId xmlns="http://schemas.microsoft.com/office/infopath/2007/PartnerControls">8a60c30a-fafc-4e63-bcf1-98745a1f58d1</TermId>
        </TermInfo>
      </Terms>
    </nea45a52fdd4437990ee5699728de92e>
    <Approved_x0020_Version xmlns="2c5b6cf6-36bf-48c4-8af6-5a6ce593c2c6">1.0</Approved_x0020_Version>
    <ApprovedByPerson xmlns="2c5b6cf6-36bf-48c4-8af6-5a6ce593c2c6" xsi:nil="true"/>
    <_dlc_DocId xmlns="2c5b6cf6-36bf-48c4-8af6-5a6ce593c2c6">RMKS-32-1926</_dlc_DocId>
    <_dlc_DocIdUrl xmlns="2c5b6cf6-36bf-48c4-8af6-5a6ce593c2c6">
      <Url>http://intranett/_layouts/15/DocIdRedir.aspx?ID=RMKS-32-1926</Url>
      <Description>RMKS-32-1926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utine" ma:contentTypeID="0x010100D8A65A86E63B4641858AC1273FAD4E300200DA77EE60D207634CB43E486FFE56BEB5" ma:contentTypeVersion="102" ma:contentTypeDescription="" ma:contentTypeScope="" ma:versionID="fe018d5e278240b51234c0c829b8cf62">
  <xsd:schema xmlns:xsd="http://www.w3.org/2001/XMLSchema" xmlns:xs="http://www.w3.org/2001/XMLSchema" xmlns:p="http://schemas.microsoft.com/office/2006/metadata/properties" xmlns:ns1="http://schemas.microsoft.com/sharepoint/v3" xmlns:ns2="2c5b6cf6-36bf-48c4-8af6-5a6ce593c2c6" xmlns:ns3="12c359e6-c5d2-447c-b706-ef1cb49e0122" targetNamespace="http://schemas.microsoft.com/office/2006/metadata/properties" ma:root="true" ma:fieldsID="92aea63d75d4288cc1f87f643ff26b05" ns1:_="" ns2:_="" ns3:_="">
    <xsd:import namespace="http://schemas.microsoft.com/sharepoint/v3"/>
    <xsd:import namespace="2c5b6cf6-36bf-48c4-8af6-5a6ce593c2c6"/>
    <xsd:import namespace="12c359e6-c5d2-447c-b706-ef1cb49e0122"/>
    <xsd:element name="properties">
      <xsd:complexType>
        <xsd:sequence>
          <xsd:element name="documentManagement">
            <xsd:complexType>
              <xsd:all>
                <xsd:element ref="ns2:Revideres_x0020_innen"/>
                <xsd:element ref="ns1:Revisjonsdato" minOccurs="0"/>
                <xsd:element ref="ns3:Revisjonsansvarlig"/>
                <xsd:element ref="ns2:Eier"/>
                <xsd:element ref="ns2:Endringsbeskrivelse" minOccurs="0"/>
                <xsd:element ref="ns2:c2381186f6f24eb4bd5fd9dcd87291cd" minOccurs="0"/>
                <xsd:element ref="ns2:Current_x0020_Version" minOccurs="0"/>
                <xsd:element ref="ns2:Approved_x0020_Version" minOccurs="0"/>
                <xsd:element ref="ns2:dlcDocumentNumber" minOccurs="0"/>
                <xsd:element ref="ns2:_dlc_DocId" minOccurs="0"/>
                <xsd:element ref="ns2:_dlc_DocIdUrl" minOccurs="0"/>
                <xsd:element ref="ns2:_dlc_DocIdPersistId" minOccurs="0"/>
                <xsd:element ref="ns2:TaxKeywordTaxHTField" minOccurs="0"/>
                <xsd:element ref="ns2:TaxCatchAllLabel" minOccurs="0"/>
                <xsd:element ref="ns2:nea45a52fdd4437990ee5699728de92e" minOccurs="0"/>
                <xsd:element ref="ns2:od8f718aba234de89cc17490b6265427" minOccurs="0"/>
                <xsd:element ref="ns2:f4799d662f084665a1940df5d9cf4b28" minOccurs="0"/>
                <xsd:element ref="ns2:ApprovedByPerson" minOccurs="0"/>
                <xsd:element ref="ns2:LastApproved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Varsel neste revisjon" ma:description="Dato for varsling av neste revisjon" ma:format="DateOnly" ma:internalName="Revisjon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6cf6-36bf-48c4-8af6-5a6ce593c2c6" elementFormDefault="qualified">
    <xsd:import namespace="http://schemas.microsoft.com/office/2006/documentManagement/types"/>
    <xsd:import namespace="http://schemas.microsoft.com/office/infopath/2007/PartnerControls"/>
    <xsd:element name="Revideres_x0020_innen" ma:index="5" ma:displayName="Revideres innen" ma:format="DateOnly" ma:internalName="Revideres_x0020_innen" ma:readOnly="false">
      <xsd:simpleType>
        <xsd:restriction base="dms:DateTime"/>
      </xsd:simpleType>
    </xsd:element>
    <xsd:element name="Eier" ma:index="9" ma:displayName="Prosesseier" ma:description="Person som er overordnet ansvarlig for prosessen, og den som skal godkjenne publisering av dokumentene. NB! Legg inn person som skal stå for revisjon. &#10;Denne personen må ha godkjennerrettigheter for å kunne godkjenne dokumenter." ma:indexed="true" ma:list="UserInfo" ma:SharePointGroup="0" ma:internalName="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ndringsbeskrivelse" ma:index="10"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c2381186f6f24eb4bd5fd9dcd87291cd" ma:index="13" ma:taxonomy="true" ma:internalName="c2381186f6f24eb4bd5fd9dcd87291cd" ma:taxonomyFieldName="Dokumenttype" ma:displayName="Dokumenttype" ma:indexed="true" ma:readOnly="false" ma:default="" ma:fieldId="{c2381186-f6f2-4eb4-bd5f-d9dcd87291cd}" ma:sspId="ed88561e-c7c7-44d5-b1e4-ed865e085275" ma:termSetId="fc763a45-6523-44e9-bbf5-4f4e3301a363" ma:anchorId="b9eb51c3-9080-44f0-8cc9-a6bd77cad087" ma:open="false" ma:isKeyword="false">
      <xsd:complexType>
        <xsd:sequence>
          <xsd:element ref="pc:Terms" minOccurs="0" maxOccurs="1"/>
        </xsd:sequence>
      </xsd:complexType>
    </xsd:element>
    <xsd:element name="Current_x0020_Version" ma:index="16" nillable="true" ma:displayName="Versjonen" ma:description="Nåværende versjonsnummer for dokumentet i SharePoint." ma:internalName="Current_x0020_Version" ma:readOnly="false">
      <xsd:simpleType>
        <xsd:restriction base="dms:Text">
          <xsd:maxLength value="255"/>
        </xsd:restriction>
      </xsd:simpleType>
    </xsd:element>
    <xsd:element name="Approved_x0020_Version" ma:index="17" nillable="true" ma:displayName="Godkjent versjon" ma:description="Siste godkjente versjon i SharePoint." ma:internalName="Approved_x0020_Version" ma:readOnly="false">
      <xsd:simpleType>
        <xsd:restriction base="dms:Text">
          <xsd:maxLength value="255"/>
        </xsd:restriction>
      </xsd:simpleType>
    </xsd:element>
    <xsd:element name="dlcDocumentNumber" ma:index="18" nillable="true" ma:displayName="Dokumentnummer" ma:description="Dokumentnummer på dokumentet." ma:internalName="dlcDocumentNumber" ma:readOnly="false">
      <xsd:simpleType>
        <xsd:restriction base="dms:Text">
          <xsd:maxLength value="255"/>
        </xsd:restriction>
      </xsd:simpleType>
    </xsd:element>
    <xsd:element name="_dlc_DocId" ma:index="19" nillable="true" ma:displayName="Dokument-ID-verdi" ma:description="Verdien for dokument-IDen som er tilordnet elementet." ma:internalName="_dlc_DocId" ma:readOnly="true">
      <xsd:simpleType>
        <xsd:restriction base="dms:Text"/>
      </xsd:simpleType>
    </xsd:element>
    <xsd:element name="_dlc_DocIdUrl" ma:index="2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Fast ID" ma:description="Behold IDen ved tillegging." ma:hidden="true" ma:internalName="_dlc_DocIdPersistId" ma:readOnly="true">
      <xsd:simpleType>
        <xsd:restriction base="dms:Boolean"/>
      </xsd:simpleType>
    </xsd:element>
    <xsd:element name="TaxKeywordTaxHTField" ma:index="22" nillable="true" ma:taxonomy="true" ma:internalName="TaxKeywordTaxHTField" ma:taxonomyFieldName="TaxKeyword" ma:displayName="Organisasjonsnøkkelord" ma:fieldId="{23f27201-bee3-471e-b2e7-b64fd8b7ca38}" ma:taxonomyMulti="true" ma:sspId="177c6486-a51f-48fb-a27a-be349bad7467"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2433fdbe-e1e0-465b-9e02-4294fae61514}" ma:internalName="TaxCatchAllLabel" ma:readOnly="true" ma:showField="CatchAllDataLabel" ma:web="2c5b6cf6-36bf-48c4-8af6-5a6ce593c2c6">
      <xsd:complexType>
        <xsd:complexContent>
          <xsd:extension base="dms:MultiChoiceLookup">
            <xsd:sequence>
              <xsd:element name="Value" type="dms:Lookup" maxOccurs="unbounded" minOccurs="0" nillable="true"/>
            </xsd:sequence>
          </xsd:extension>
        </xsd:complexContent>
      </xsd:complexType>
    </xsd:element>
    <xsd:element name="nea45a52fdd4437990ee5699728de92e" ma:index="24" nillable="true" ma:taxonomy="true" ma:internalName="nea45a52fdd4437990ee5699728de92e" ma:taxonomyFieldName="Tema1" ma:displayName="Tema" ma:indexed="true" ma:default="" ma:fieldId="{7ea45a52-fdd4-4379-90ee-5699728de92e}" ma:sspId="ed88561e-c7c7-44d5-b1e4-ed865e085275" ma:termSetId="5893acfb-c974-4663-891d-b1a4b2d823f9" ma:anchorId="00000000-0000-0000-0000-000000000000" ma:open="true" ma:isKeyword="false">
      <xsd:complexType>
        <xsd:sequence>
          <xsd:element ref="pc:Terms" minOccurs="0" maxOccurs="1"/>
        </xsd:sequence>
      </xsd:complexType>
    </xsd:element>
    <xsd:element name="od8f718aba234de89cc17490b6265427" ma:index="28" ma:taxonomy="true" ma:internalName="od8f718aba234de89cc17490b6265427" ma:taxonomyFieldName="Dokumenteier" ma:displayName="Dokumentansvarlig enhet" ma:readOnly="false" ma:default="" ma:fieldId="{8d8f718a-ba23-4de8-9cc1-7490b6265427}" ma:sspId="ed88561e-c7c7-44d5-b1e4-ed865e085275" ma:termSetId="cf7b3864-3372-419e-9fa0-4a4e3e6fefd5" ma:anchorId="f2507448-2a42-423b-ac89-791bda10ee4c" ma:open="false" ma:isKeyword="false">
      <xsd:complexType>
        <xsd:sequence>
          <xsd:element ref="pc:Terms" minOccurs="0" maxOccurs="1"/>
        </xsd:sequence>
      </xsd:complexType>
    </xsd:element>
    <xsd:element name="f4799d662f084665a1940df5d9cf4b28" ma:index="30" ma:taxonomy="true" ma:internalName="f4799d662f084665a1940df5d9cf4b28" ma:taxonomyFieldName="Prosess" ma:displayName="Prosess" ma:readOnly="false" ma:default="" ma:fieldId="{f4799d66-2f08-4665-a194-0df5d9cf4b28}" ma:taxonomyMulti="true" ma:sspId="ed88561e-c7c7-44d5-b1e4-ed865e085275" ma:termSetId="479b8d52-cc63-43ed-9c28-8682818f34df" ma:anchorId="00000000-0000-0000-0000-000000000000" ma:open="false" ma:isKeyword="false">
      <xsd:complexType>
        <xsd:sequence>
          <xsd:element ref="pc:Terms" minOccurs="0" maxOccurs="1"/>
        </xsd:sequence>
      </xsd:complexType>
    </xsd:element>
    <xsd:element name="ApprovedByPerson" ma:index="31" nillable="true" ma:displayName="Godkjent av" ma:description="Hvem dokumentet er sist godkjent av." ma:internalName="ApprovedByPerson" ma:readOnly="false">
      <xsd:simpleType>
        <xsd:restriction base="dms:Text">
          <xsd:maxLength value="255"/>
        </xsd:restriction>
      </xsd:simpleType>
    </xsd:element>
    <xsd:element name="LastApprovedDate" ma:index="32" nillable="true" ma:displayName="Godkjent dato" ma:description="Dato dokumentet sist ble godkjent." ma:format="DateOnly" ma:internalName="LastApprovedDate" ma:readOnly="false">
      <xsd:simpleType>
        <xsd:restriction base="dms:DateTime"/>
      </xsd:simpleType>
    </xsd:element>
    <xsd:element name="TaxCatchAll" ma:index="33" nillable="true" ma:displayName="Taxonomy Catch All Column" ma:description="" ma:hidden="true" ma:list="{2433fdbe-e1e0-465b-9e02-4294fae61514}" ma:internalName="TaxCatchAll" ma:showField="CatchAllData" ma:web="2c5b6cf6-36bf-48c4-8af6-5a6ce593c2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359e6-c5d2-447c-b706-ef1cb49e0122" elementFormDefault="qualified">
    <xsd:import namespace="http://schemas.microsoft.com/office/2006/documentManagement/types"/>
    <xsd:import namespace="http://schemas.microsoft.com/office/infopath/2007/PartnerControls"/>
    <xsd:element name="Revisjonsansvarlig" ma:index="7" ma:displayName="Revideres av" ma:description="Legg inn person som skal stå for revisjon. &#10;Denne personen må ha redaktørrettigheter for å kunne revidere dokumenter." ma:indexed="true" ma:SharePointGroup="0"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7053C42-D49F-450D-A07B-7D398FB0A72E}">
  <ds:schemaRefs>
    <ds:schemaRef ds:uri="http://schemas.microsoft.com/sharepoint/v3/contenttype/forms"/>
  </ds:schemaRefs>
</ds:datastoreItem>
</file>

<file path=customXml/itemProps2.xml><?xml version="1.0" encoding="utf-8"?>
<ds:datastoreItem xmlns:ds="http://schemas.openxmlformats.org/officeDocument/2006/customXml" ds:itemID="{FE49177A-63BB-4C6E-8D22-3F2EF0C65C55}">
  <ds:schemaRefs>
    <ds:schemaRef ds:uri="2c5b6cf6-36bf-48c4-8af6-5a6ce593c2c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c359e6-c5d2-447c-b706-ef1cb49e0122"/>
    <ds:schemaRef ds:uri="http://www.w3.org/XML/1998/namespace"/>
    <ds:schemaRef ds:uri="http://purl.org/dc/dcmitype/"/>
  </ds:schemaRefs>
</ds:datastoreItem>
</file>

<file path=customXml/itemProps3.xml><?xml version="1.0" encoding="utf-8"?>
<ds:datastoreItem xmlns:ds="http://schemas.openxmlformats.org/officeDocument/2006/customXml" ds:itemID="{601A19CD-4C4D-448E-AD87-FBD77A50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6cf6-36bf-48c4-8af6-5a6ce593c2c6"/>
    <ds:schemaRef ds:uri="12c359e6-c5d2-447c-b706-ef1cb49e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61F00-F9C3-490B-B887-89BDE9287A26}">
  <ds:schemaRefs>
    <ds:schemaRef ds:uri="http://schemas.microsoft.com/sharepoint/events"/>
  </ds:schemaRefs>
</ds:datastoreItem>
</file>

<file path=customXml/itemProps5.xml><?xml version="1.0" encoding="utf-8"?>
<ds:datastoreItem xmlns:ds="http://schemas.openxmlformats.org/officeDocument/2006/customXml" ds:itemID="{368DF167-1139-4AB3-8904-EFAEF222D2D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1122</Words>
  <Characters>5947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Sveio kommune</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Lier, Lene</dc:creator>
  <cp:lastModifiedBy>Staupe, Gunnhild</cp:lastModifiedBy>
  <cp:revision>7</cp:revision>
  <cp:lastPrinted>2018-04-26T09:58:00Z</cp:lastPrinted>
  <dcterms:created xsi:type="dcterms:W3CDTF">2020-01-02T15:01:00Z</dcterms:created>
  <dcterms:modified xsi:type="dcterms:W3CDTF">2020-02-27T11:33:00Z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0x010100D8A65A86E63B4641858AC1273FAD4E300200DA77EE60D207634CB43E486FFE56BEB5</vt:lpwstr>
  </property>
  <property fmtid="{D5CDD505-2E9C-101B-9397-08002B2CF9AE}" pid="3" name="_dlc_DocIdItemGuid">
    <vt:lpwstr>0ba501aa-0f53-4c75-8df8-67bdccb2282c</vt:lpwstr>
  </property>
  <property fmtid="{D5CDD505-2E9C-101B-9397-08002B2CF9AE}" pid="4" name="Dokumenttype">
    <vt:lpwstr>408;#Rutine|1010159c-4065-470d-8f10-68ad00db7465</vt:lpwstr>
  </property>
  <property fmtid="{D5CDD505-2E9C-101B-9397-08002B2CF9AE}" pid="5" name="TaxKeyword">
    <vt:lpwstr/>
  </property>
  <property fmtid="{D5CDD505-2E9C-101B-9397-08002B2CF9AE}" pid="6" name="Tema1">
    <vt:lpwstr>553;#Opplæringsplikt og -rett (§2-1)|8a60c30a-fafc-4e63-bcf1-98745a1f58d1</vt:lpwstr>
  </property>
  <property fmtid="{D5CDD505-2E9C-101B-9397-08002B2CF9AE}" pid="7" name="Prosess">
    <vt:lpwstr>393;#Felles for skule/SFO|5f7fd6d3-132f-46ed-baf6-1ae8fff6dc94</vt:lpwstr>
  </property>
  <property fmtid="{D5CDD505-2E9C-101B-9397-08002B2CF9AE}" pid="8" name="Dokumenteier">
    <vt:lpwstr>322;#Skule- og barnehage kontor|048c066f-8d89-4d76-8c6e-397cde5a8cac</vt:lpwstr>
  </property>
</Properties>
</file>